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20FD8" w14:textId="77777777" w:rsidR="000364E2" w:rsidRPr="005E06BB" w:rsidRDefault="000364E2" w:rsidP="000364E2">
      <w:pPr>
        <w:spacing w:after="0" w:line="240" w:lineRule="auto"/>
        <w:jc w:val="center"/>
        <w:rPr>
          <w:rFonts w:ascii="Lucida Calligraphy" w:hAnsi="Lucida Calligraphy" w:cstheme="minorHAnsi"/>
          <w:sz w:val="24"/>
          <w:szCs w:val="24"/>
        </w:rPr>
      </w:pPr>
      <w:r w:rsidRPr="005E06BB">
        <w:rPr>
          <w:rFonts w:ascii="Lucida Calligraphy" w:hAnsi="Lucida Calligraphy" w:cstheme="minorHAnsi"/>
          <w:sz w:val="24"/>
          <w:szCs w:val="24"/>
        </w:rPr>
        <w:t>Women’s Bible Study</w:t>
      </w:r>
    </w:p>
    <w:p w14:paraId="2206A8FD" w14:textId="79D24433" w:rsidR="000364E2" w:rsidRPr="005E06BB" w:rsidRDefault="001A24FF" w:rsidP="000364E2">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April 23, 2024</w:t>
      </w:r>
    </w:p>
    <w:p w14:paraId="2B62419B" w14:textId="680D6428" w:rsidR="005D05B4" w:rsidRPr="005E06BB" w:rsidRDefault="0081372A" w:rsidP="000364E2">
      <w:pPr>
        <w:jc w:val="center"/>
        <w:rPr>
          <w:rFonts w:ascii="Lucida Calligraphy" w:hAnsi="Lucida Calligraphy" w:cstheme="minorHAnsi"/>
          <w:sz w:val="24"/>
          <w:szCs w:val="24"/>
        </w:rPr>
      </w:pPr>
      <w:r w:rsidRPr="005E06BB">
        <w:rPr>
          <w:rFonts w:ascii="Lucida Calligraphy" w:hAnsi="Lucida Calligraphy" w:cstheme="minorHAnsi"/>
          <w:sz w:val="24"/>
          <w:szCs w:val="24"/>
        </w:rPr>
        <w:t xml:space="preserve">Tracing  Biblical Themes: </w:t>
      </w:r>
      <w:r w:rsidR="001A24FF">
        <w:rPr>
          <w:rFonts w:ascii="Lucida Calligraphy" w:hAnsi="Lucida Calligraphy" w:cstheme="minorHAnsi"/>
          <w:sz w:val="24"/>
          <w:szCs w:val="24"/>
        </w:rPr>
        <w:t>King/Kingdom</w:t>
      </w:r>
    </w:p>
    <w:p w14:paraId="3DAE72D2" w14:textId="117F4A18" w:rsidR="000364E2" w:rsidRPr="00C066EB" w:rsidRDefault="000364E2" w:rsidP="000364E2">
      <w:pPr>
        <w:spacing w:after="0" w:line="240" w:lineRule="auto"/>
        <w:rPr>
          <w:rFonts w:ascii="Century" w:hAnsi="Century"/>
          <w:b/>
          <w:bCs/>
        </w:rPr>
      </w:pPr>
      <w:r w:rsidRPr="00C066EB">
        <w:rPr>
          <w:rFonts w:ascii="Century" w:hAnsi="Century"/>
          <w:b/>
          <w:bCs/>
        </w:rPr>
        <w:t xml:space="preserve">WELCOME! </w:t>
      </w:r>
    </w:p>
    <w:p w14:paraId="531A5F70" w14:textId="77777777" w:rsidR="000364E2" w:rsidRPr="005E06BB" w:rsidRDefault="000364E2" w:rsidP="000364E2">
      <w:pPr>
        <w:spacing w:after="0" w:line="240" w:lineRule="auto"/>
        <w:rPr>
          <w:rFonts w:ascii="Century" w:hAnsi="Century"/>
        </w:rPr>
      </w:pPr>
    </w:p>
    <w:p w14:paraId="6057AF5E" w14:textId="20FBE6DB" w:rsidR="000364E2" w:rsidRPr="00BB7EC2" w:rsidRDefault="000364E2" w:rsidP="000364E2">
      <w:pPr>
        <w:spacing w:after="0" w:line="240" w:lineRule="auto"/>
        <w:rPr>
          <w:rFonts w:ascii="Century" w:hAnsi="Century"/>
        </w:rPr>
      </w:pPr>
      <w:r w:rsidRPr="00BB7EC2">
        <w:rPr>
          <w:rFonts w:ascii="Century" w:hAnsi="Century"/>
        </w:rPr>
        <w:t xml:space="preserve">This Year: </w:t>
      </w:r>
      <w:r w:rsidR="0081372A" w:rsidRPr="00BB7EC2">
        <w:rPr>
          <w:rFonts w:ascii="Century" w:hAnsi="Century"/>
        </w:rPr>
        <w:t>Tracing Biblical Themes</w:t>
      </w:r>
    </w:p>
    <w:p w14:paraId="6B9A8FAE" w14:textId="4A6AA8B2" w:rsidR="005E2D35" w:rsidRPr="00BB7EC2" w:rsidRDefault="005E2D35" w:rsidP="00CB3B6D">
      <w:pPr>
        <w:pStyle w:val="ListParagraph"/>
        <w:numPr>
          <w:ilvl w:val="0"/>
          <w:numId w:val="2"/>
        </w:numPr>
        <w:spacing w:after="0" w:line="240" w:lineRule="auto"/>
        <w:rPr>
          <w:rFonts w:ascii="Century" w:hAnsi="Century"/>
        </w:rPr>
      </w:pPr>
      <w:r w:rsidRPr="00BB7EC2">
        <w:rPr>
          <w:rFonts w:ascii="Century" w:hAnsi="Century"/>
        </w:rPr>
        <w:t>For the purposes of this Bible study, we will be looking at key Biblical themes in the context of Biblical theology. We are going to study how themes are developed through the Biblical narrative and how they ultimately find their fulfillment/culmination in Revelation.</w:t>
      </w:r>
    </w:p>
    <w:p w14:paraId="712DBD04" w14:textId="77777777" w:rsidR="00C12163" w:rsidRPr="00BB7EC2" w:rsidRDefault="00C12163" w:rsidP="005E2D35">
      <w:pPr>
        <w:spacing w:after="0" w:line="240" w:lineRule="auto"/>
        <w:rPr>
          <w:rFonts w:ascii="Century" w:hAnsi="Century"/>
        </w:rPr>
      </w:pPr>
    </w:p>
    <w:p w14:paraId="38799A8B" w14:textId="64CDE8D9" w:rsidR="00C12163" w:rsidRPr="00BB7EC2" w:rsidRDefault="00C12163" w:rsidP="00C12163">
      <w:pPr>
        <w:spacing w:after="0" w:line="240" w:lineRule="auto"/>
        <w:rPr>
          <w:rFonts w:ascii="Century" w:hAnsi="Century"/>
        </w:rPr>
      </w:pPr>
      <w:r w:rsidRPr="00BB7EC2">
        <w:rPr>
          <w:rFonts w:ascii="Century" w:hAnsi="Century"/>
        </w:rPr>
        <w:t>Why Revelation?</w:t>
      </w:r>
    </w:p>
    <w:p w14:paraId="19A3812D" w14:textId="77777777" w:rsidR="00C12163" w:rsidRPr="00BB7EC2" w:rsidRDefault="00C12163" w:rsidP="00CB3B6D">
      <w:pPr>
        <w:pStyle w:val="ListParagraph"/>
        <w:numPr>
          <w:ilvl w:val="0"/>
          <w:numId w:val="5"/>
        </w:numPr>
        <w:spacing w:after="0" w:line="240" w:lineRule="auto"/>
        <w:rPr>
          <w:rFonts w:ascii="Century" w:hAnsi="Century" w:cs="Segoe UI"/>
          <w:i/>
          <w:iCs/>
          <w:shd w:val="clear" w:color="auto" w:fill="FFFFFF"/>
        </w:rPr>
      </w:pPr>
      <w:r w:rsidRPr="00BB7EC2">
        <w:rPr>
          <w:rFonts w:ascii="Century" w:hAnsi="Century" w:cs="Segoe UI"/>
          <w:shd w:val="clear" w:color="auto" w:fill="FFFFFF"/>
        </w:rPr>
        <w:t xml:space="preserve">Revelation is the revelation not of a timeline but of a Person. It is the Revelation of Jesus Christ. As we study these themes, we will see that they find their fulfilment, not just in the book of Revelation but in the revealing of the Person of Jesus. He is the culmination and the fulfillment of all of the promises of God and the entire Biblical narrative is driving towards that reality. Therein is the blessing of Revelation 1:3. </w:t>
      </w:r>
    </w:p>
    <w:p w14:paraId="01BD3A34" w14:textId="77777777" w:rsidR="002F474F" w:rsidRPr="00BB7EC2" w:rsidRDefault="002F474F" w:rsidP="002F474F">
      <w:pPr>
        <w:spacing w:after="0" w:line="240" w:lineRule="auto"/>
        <w:rPr>
          <w:rFonts w:ascii="Century" w:hAnsi="Century"/>
        </w:rPr>
      </w:pPr>
    </w:p>
    <w:p w14:paraId="261F84EA" w14:textId="36AE9D72" w:rsidR="00E96613" w:rsidRPr="00BB7EC2" w:rsidRDefault="00E96613" w:rsidP="002F474F">
      <w:pPr>
        <w:spacing w:after="0" w:line="240" w:lineRule="auto"/>
        <w:rPr>
          <w:rFonts w:ascii="Century" w:hAnsi="Century"/>
          <w:b/>
          <w:bCs/>
          <w:u w:val="single"/>
        </w:rPr>
      </w:pPr>
      <w:r w:rsidRPr="00BB7EC2">
        <w:rPr>
          <w:rFonts w:ascii="Century" w:hAnsi="Century"/>
          <w:b/>
          <w:bCs/>
          <w:u w:val="single"/>
        </w:rPr>
        <w:t xml:space="preserve">Review: </w:t>
      </w:r>
    </w:p>
    <w:p w14:paraId="0D64D62E" w14:textId="77777777" w:rsidR="00C12163" w:rsidRPr="00BB7EC2" w:rsidRDefault="00C12163" w:rsidP="002F474F">
      <w:pPr>
        <w:spacing w:after="0" w:line="240" w:lineRule="auto"/>
        <w:rPr>
          <w:rFonts w:ascii="Century" w:hAnsi="Century" w:cs="Times New Roman"/>
        </w:rPr>
      </w:pPr>
    </w:p>
    <w:p w14:paraId="12A3129F" w14:textId="52D787A5" w:rsidR="0039327F" w:rsidRPr="00BB7EC2" w:rsidRDefault="00FB152C" w:rsidP="009C0A9B">
      <w:pPr>
        <w:spacing w:after="0" w:line="240" w:lineRule="auto"/>
        <w:rPr>
          <w:rFonts w:ascii="Century" w:hAnsi="Century" w:cs="Times New Roman"/>
        </w:rPr>
      </w:pPr>
      <w:r w:rsidRPr="00BB7EC2">
        <w:rPr>
          <w:rFonts w:ascii="Century" w:hAnsi="Century" w:cs="Times New Roman"/>
          <w:u w:val="single"/>
        </w:rPr>
        <w:t>September</w:t>
      </w:r>
      <w:r w:rsidRPr="00BB7EC2">
        <w:rPr>
          <w:rFonts w:ascii="Century" w:hAnsi="Century" w:cs="Times New Roman"/>
        </w:rPr>
        <w:t xml:space="preserve">: </w:t>
      </w:r>
      <w:r w:rsidR="00C12163" w:rsidRPr="00BB7EC2">
        <w:rPr>
          <w:rFonts w:ascii="Century" w:hAnsi="Century" w:cs="Times New Roman"/>
        </w:rPr>
        <w:t>Garments/Clothing</w:t>
      </w:r>
      <w:r w:rsidR="00C12163" w:rsidRPr="00BB7EC2">
        <w:rPr>
          <w:rFonts w:ascii="Century" w:hAnsi="Century" w:cs="Times New Roman"/>
          <w:u w:val="single"/>
        </w:rPr>
        <w:t xml:space="preserve"> </w:t>
      </w:r>
    </w:p>
    <w:p w14:paraId="39C12431" w14:textId="6CAB0644" w:rsidR="00CE0B59" w:rsidRPr="00BB7EC2" w:rsidRDefault="00FB152C" w:rsidP="00754EE1">
      <w:pPr>
        <w:spacing w:after="0" w:line="240" w:lineRule="auto"/>
        <w:rPr>
          <w:rFonts w:ascii="Century" w:hAnsi="Century" w:cs="Segoe UI"/>
          <w:shd w:val="clear" w:color="auto" w:fill="FFFFFF"/>
        </w:rPr>
      </w:pPr>
      <w:r w:rsidRPr="00BB7EC2">
        <w:rPr>
          <w:rFonts w:ascii="Century" w:hAnsi="Century" w:cs="Times New Roman"/>
          <w:u w:val="single"/>
        </w:rPr>
        <w:t>October</w:t>
      </w:r>
      <w:r w:rsidRPr="00BB7EC2">
        <w:rPr>
          <w:rFonts w:ascii="Century" w:hAnsi="Century" w:cs="Times New Roman"/>
        </w:rPr>
        <w:t>: Sacrifice/Atonement/Lamb</w:t>
      </w:r>
    </w:p>
    <w:p w14:paraId="0CA72147" w14:textId="1A7B13BB" w:rsidR="00CE0B59" w:rsidRPr="00BB7EC2" w:rsidRDefault="00786D87" w:rsidP="00CE0B59">
      <w:pPr>
        <w:spacing w:after="0" w:line="240" w:lineRule="auto"/>
        <w:rPr>
          <w:rFonts w:ascii="Century" w:hAnsi="Century" w:cs="Segoe UI"/>
          <w:u w:val="single"/>
          <w:shd w:val="clear" w:color="auto" w:fill="FFFFFF"/>
        </w:rPr>
      </w:pPr>
      <w:r w:rsidRPr="00BB7EC2">
        <w:rPr>
          <w:rFonts w:ascii="Century" w:hAnsi="Century" w:cs="Segoe UI"/>
          <w:u w:val="single"/>
          <w:shd w:val="clear" w:color="auto" w:fill="FFFFFF"/>
        </w:rPr>
        <w:t>November</w:t>
      </w:r>
      <w:r w:rsidRPr="00BB7EC2">
        <w:rPr>
          <w:rFonts w:ascii="Century" w:hAnsi="Century" w:cs="Segoe UI"/>
          <w:shd w:val="clear" w:color="auto" w:fill="FFFFFF"/>
        </w:rPr>
        <w:t xml:space="preserve">: </w:t>
      </w:r>
      <w:r w:rsidR="00BF1ECC" w:rsidRPr="00BB7EC2">
        <w:rPr>
          <w:rFonts w:ascii="Century" w:hAnsi="Century" w:cs="Segoe UI"/>
          <w:shd w:val="clear" w:color="auto" w:fill="FFFFFF"/>
        </w:rPr>
        <w:t>Gentiles/Israel</w:t>
      </w:r>
    </w:p>
    <w:p w14:paraId="77420141" w14:textId="4C46D589" w:rsidR="00CE0B59" w:rsidRPr="00BB7EC2" w:rsidRDefault="00A406A9" w:rsidP="00CE0B59">
      <w:pPr>
        <w:spacing w:after="0" w:line="240" w:lineRule="auto"/>
        <w:rPr>
          <w:rFonts w:ascii="Century" w:hAnsi="Century" w:cs="Segoe UI"/>
          <w:shd w:val="clear" w:color="auto" w:fill="FFFFFF"/>
        </w:rPr>
      </w:pPr>
      <w:r w:rsidRPr="00BB7EC2">
        <w:rPr>
          <w:rFonts w:ascii="Century" w:hAnsi="Century" w:cs="Segoe UI"/>
          <w:u w:val="single"/>
          <w:shd w:val="clear" w:color="auto" w:fill="FFFFFF"/>
        </w:rPr>
        <w:t>January:</w:t>
      </w:r>
      <w:r w:rsidRPr="00BB7EC2">
        <w:rPr>
          <w:rFonts w:ascii="Century" w:hAnsi="Century" w:cs="Segoe UI"/>
          <w:shd w:val="clear" w:color="auto" w:fill="FFFFFF"/>
        </w:rPr>
        <w:t xml:space="preserve"> </w:t>
      </w:r>
      <w:r w:rsidR="008F48AE" w:rsidRPr="00BB7EC2">
        <w:rPr>
          <w:rFonts w:ascii="Century" w:hAnsi="Century" w:cs="Segoe UI"/>
          <w:shd w:val="clear" w:color="auto" w:fill="FFFFFF"/>
        </w:rPr>
        <w:t>Babylon</w:t>
      </w:r>
      <w:r w:rsidR="00CE0B59" w:rsidRPr="00BB7EC2">
        <w:rPr>
          <w:rFonts w:ascii="Century" w:hAnsi="Century" w:cs="Segoe UI"/>
          <w:shd w:val="clear" w:color="auto" w:fill="FFFFFF"/>
        </w:rPr>
        <w:t xml:space="preserve"> </w:t>
      </w:r>
    </w:p>
    <w:p w14:paraId="2488F800" w14:textId="7132F131" w:rsidR="00CD2372" w:rsidRPr="00BB7EC2" w:rsidRDefault="00CD2372" w:rsidP="00CE0B59">
      <w:pPr>
        <w:spacing w:after="0" w:line="240" w:lineRule="auto"/>
        <w:rPr>
          <w:rFonts w:ascii="Century" w:hAnsi="Century" w:cs="Segoe UI"/>
          <w:shd w:val="clear" w:color="auto" w:fill="FFFFFF"/>
        </w:rPr>
      </w:pPr>
      <w:r w:rsidRPr="00BB7EC2">
        <w:rPr>
          <w:rFonts w:ascii="Century" w:hAnsi="Century" w:cs="Segoe UI"/>
          <w:u w:val="single"/>
          <w:shd w:val="clear" w:color="auto" w:fill="FFFFFF"/>
        </w:rPr>
        <w:t>February:</w:t>
      </w:r>
      <w:r w:rsidRPr="00BB7EC2">
        <w:rPr>
          <w:rFonts w:ascii="Century" w:hAnsi="Century" w:cs="Segoe UI"/>
          <w:shd w:val="clear" w:color="auto" w:fill="FFFFFF"/>
        </w:rPr>
        <w:t xml:space="preserve"> Suffering and Glory </w:t>
      </w:r>
    </w:p>
    <w:p w14:paraId="6CF63F20" w14:textId="03F05AB6" w:rsidR="00A9764B" w:rsidRPr="00BB7EC2" w:rsidRDefault="00A9764B" w:rsidP="00CE0B59">
      <w:pPr>
        <w:spacing w:after="0" w:line="240" w:lineRule="auto"/>
        <w:rPr>
          <w:rFonts w:ascii="Century" w:hAnsi="Century" w:cs="Segoe UI"/>
          <w:shd w:val="clear" w:color="auto" w:fill="FFFFFF"/>
        </w:rPr>
      </w:pPr>
      <w:r w:rsidRPr="00BB7EC2">
        <w:rPr>
          <w:rFonts w:ascii="Century" w:hAnsi="Century" w:cs="Segoe UI"/>
          <w:u w:val="single"/>
          <w:shd w:val="clear" w:color="auto" w:fill="FFFFFF"/>
        </w:rPr>
        <w:t>March:</w:t>
      </w:r>
      <w:r w:rsidRPr="00BB7EC2">
        <w:rPr>
          <w:rFonts w:ascii="Century" w:hAnsi="Century" w:cs="Segoe UI"/>
          <w:shd w:val="clear" w:color="auto" w:fill="FFFFFF"/>
        </w:rPr>
        <w:t xml:space="preserve"> Marriage</w:t>
      </w:r>
    </w:p>
    <w:p w14:paraId="5859CE5F" w14:textId="77777777" w:rsidR="00A406A9" w:rsidRPr="00BB7EC2" w:rsidRDefault="00A406A9" w:rsidP="00CE0B59">
      <w:pPr>
        <w:spacing w:after="0" w:line="240" w:lineRule="auto"/>
        <w:rPr>
          <w:rFonts w:ascii="Century" w:hAnsi="Century" w:cs="Segoe UI"/>
          <w:shd w:val="clear" w:color="auto" w:fill="FFFFFF"/>
        </w:rPr>
      </w:pPr>
    </w:p>
    <w:p w14:paraId="0ADDF823" w14:textId="6A58C4AD" w:rsidR="00A406A9" w:rsidRPr="00BB7EC2" w:rsidRDefault="00A406A9" w:rsidP="00A406A9">
      <w:pPr>
        <w:tabs>
          <w:tab w:val="right" w:pos="200"/>
          <w:tab w:val="left" w:pos="400"/>
        </w:tabs>
        <w:autoSpaceDE w:val="0"/>
        <w:autoSpaceDN w:val="0"/>
        <w:adjustRightInd w:val="0"/>
        <w:spacing w:after="0" w:line="240" w:lineRule="auto"/>
        <w:rPr>
          <w:rFonts w:ascii="Century" w:hAnsi="Century" w:cs="Calibri"/>
        </w:rPr>
      </w:pPr>
      <w:r w:rsidRPr="00BB7EC2">
        <w:rPr>
          <w:rFonts w:ascii="Century" w:hAnsi="Century" w:cs="Calibri"/>
        </w:rPr>
        <w:t xml:space="preserve">Summary of </w:t>
      </w:r>
      <w:r w:rsidR="00A9764B" w:rsidRPr="00BB7EC2">
        <w:rPr>
          <w:rFonts w:ascii="Century" w:hAnsi="Century" w:cs="Calibri"/>
        </w:rPr>
        <w:t>Marriage:</w:t>
      </w:r>
    </w:p>
    <w:p w14:paraId="43C35595" w14:textId="3AA47DE6" w:rsidR="00A9764B" w:rsidRPr="00BB7EC2" w:rsidRDefault="00A9764B" w:rsidP="00A9764B">
      <w:pPr>
        <w:tabs>
          <w:tab w:val="right" w:pos="200"/>
          <w:tab w:val="left" w:pos="400"/>
        </w:tabs>
        <w:autoSpaceDE w:val="0"/>
        <w:autoSpaceDN w:val="0"/>
        <w:adjustRightInd w:val="0"/>
        <w:spacing w:after="0" w:line="240" w:lineRule="auto"/>
        <w:rPr>
          <w:rFonts w:ascii="Century" w:hAnsi="Century" w:cs="Calibri"/>
        </w:rPr>
      </w:pPr>
      <w:r w:rsidRPr="00BB7EC2">
        <w:rPr>
          <w:rFonts w:ascii="Century" w:hAnsi="Century" w:cs="Calibri"/>
        </w:rPr>
        <w:t xml:space="preserve">Marriage and the union between man and woman in the marriage relationship is rooted in creation itself as woman is created from man, making them one flesh. Before the fall, Adam and his wife dwelt in perfect union with one another, fully known and fully loved, which was a picture of mankind’s union with his Creator. When sin entered the world, it brought disunity and broken relationship between God and man and the picture of marriage became flawed. Now they know they are naked before God and each other and there is accusation, blame, and a desire to rule over one another. Polygamy, deceit, adultery, and divorce, all </w:t>
      </w:r>
      <w:r w:rsidR="00252922" w:rsidRPr="00BB7EC2">
        <w:rPr>
          <w:rFonts w:ascii="Century" w:hAnsi="Century" w:cs="Calibri"/>
        </w:rPr>
        <w:t>mar</w:t>
      </w:r>
      <w:r w:rsidRPr="00BB7EC2">
        <w:rPr>
          <w:rFonts w:ascii="Century" w:hAnsi="Century" w:cs="Calibri"/>
        </w:rPr>
        <w:t xml:space="preserve"> marriage and point to man’s broken fellowship with God. Throughout the OT, God describes His relationship with His people as a marriage and therefore, their idolatry is seen as spiritual adultery and unfaithfulness like an unfaithful spouse. Yet, God remains faithful and promises one day to make a new covenant that will be eternal. In the NT, Jesus affirms the origins and purpose of marriage and in the epistles, Paul teaches on the mystery that is revealed in marriage-it is meant to reflect the relationship between Christ and the church. The culmination of the picture of marriage is finally seen in the marriage supper of the Lamb and the Bride of Christ entering His perfect presence forever. </w:t>
      </w:r>
    </w:p>
    <w:p w14:paraId="33A9E4CD" w14:textId="77777777" w:rsidR="0003173E" w:rsidRDefault="0003173E" w:rsidP="003132B6">
      <w:pPr>
        <w:tabs>
          <w:tab w:val="right" w:pos="200"/>
          <w:tab w:val="left" w:pos="400"/>
        </w:tabs>
        <w:autoSpaceDE w:val="0"/>
        <w:autoSpaceDN w:val="0"/>
        <w:adjustRightInd w:val="0"/>
        <w:spacing w:after="0" w:line="240" w:lineRule="auto"/>
        <w:rPr>
          <w:rFonts w:ascii="Century" w:hAnsi="Century" w:cs="Calibri"/>
        </w:rPr>
      </w:pPr>
    </w:p>
    <w:p w14:paraId="4BA7ECF4" w14:textId="77777777" w:rsidR="005C01DA" w:rsidRPr="00BB7EC2" w:rsidRDefault="005C01DA" w:rsidP="003132B6">
      <w:pPr>
        <w:tabs>
          <w:tab w:val="right" w:pos="200"/>
          <w:tab w:val="left" w:pos="400"/>
        </w:tabs>
        <w:autoSpaceDE w:val="0"/>
        <w:autoSpaceDN w:val="0"/>
        <w:adjustRightInd w:val="0"/>
        <w:spacing w:after="0" w:line="240" w:lineRule="auto"/>
        <w:rPr>
          <w:rFonts w:ascii="Century" w:hAnsi="Century" w:cs="Calibri"/>
        </w:rPr>
      </w:pPr>
    </w:p>
    <w:p w14:paraId="731BBB28" w14:textId="77777777" w:rsidR="00A9764B" w:rsidRPr="00BB7EC2" w:rsidRDefault="00A9764B" w:rsidP="003132B6">
      <w:pPr>
        <w:tabs>
          <w:tab w:val="right" w:pos="200"/>
          <w:tab w:val="left" w:pos="400"/>
        </w:tabs>
        <w:autoSpaceDE w:val="0"/>
        <w:autoSpaceDN w:val="0"/>
        <w:adjustRightInd w:val="0"/>
        <w:spacing w:after="0" w:line="240" w:lineRule="auto"/>
        <w:rPr>
          <w:rFonts w:ascii="Century" w:hAnsi="Century" w:cs="Calibri"/>
        </w:rPr>
      </w:pPr>
    </w:p>
    <w:p w14:paraId="1E0BBFEA" w14:textId="77777777" w:rsidR="00A9764B" w:rsidRPr="00BB7EC2" w:rsidRDefault="00A9764B" w:rsidP="003132B6">
      <w:pPr>
        <w:tabs>
          <w:tab w:val="right" w:pos="200"/>
          <w:tab w:val="left" w:pos="400"/>
        </w:tabs>
        <w:autoSpaceDE w:val="0"/>
        <w:autoSpaceDN w:val="0"/>
        <w:adjustRightInd w:val="0"/>
        <w:spacing w:after="0" w:line="240" w:lineRule="auto"/>
        <w:rPr>
          <w:rFonts w:ascii="Century" w:hAnsi="Century" w:cs="Calibri"/>
        </w:rPr>
      </w:pPr>
    </w:p>
    <w:p w14:paraId="2558362A" w14:textId="7085B82F" w:rsidR="004715E9" w:rsidRPr="00BB7EC2" w:rsidRDefault="0003173E" w:rsidP="003A6721">
      <w:pPr>
        <w:tabs>
          <w:tab w:val="right" w:pos="200"/>
          <w:tab w:val="left" w:pos="400"/>
        </w:tabs>
        <w:autoSpaceDE w:val="0"/>
        <w:autoSpaceDN w:val="0"/>
        <w:adjustRightInd w:val="0"/>
        <w:spacing w:after="0" w:line="240" w:lineRule="auto"/>
        <w:rPr>
          <w:rFonts w:ascii="Century" w:hAnsi="Century" w:cs="Times New Roman"/>
        </w:rPr>
      </w:pPr>
      <w:r w:rsidRPr="00BB7EC2">
        <w:rPr>
          <w:rFonts w:ascii="Century" w:hAnsi="Century" w:cs="Calibri"/>
          <w:b/>
          <w:bCs/>
          <w:u w:val="single"/>
        </w:rPr>
        <w:lastRenderedPageBreak/>
        <w:t>Tonight</w:t>
      </w:r>
      <w:r w:rsidR="00064576" w:rsidRPr="00BB7EC2">
        <w:rPr>
          <w:rFonts w:ascii="Century" w:hAnsi="Century" w:cs="Calibri"/>
          <w:b/>
          <w:bCs/>
          <w:u w:val="single"/>
        </w:rPr>
        <w:t xml:space="preserve">: </w:t>
      </w:r>
      <w:r w:rsidR="00A9764B" w:rsidRPr="00BB7EC2">
        <w:rPr>
          <w:rFonts w:ascii="Century" w:hAnsi="Century" w:cs="Calibri"/>
          <w:b/>
          <w:bCs/>
          <w:u w:val="single"/>
        </w:rPr>
        <w:t>King/Kingdom</w:t>
      </w:r>
    </w:p>
    <w:p w14:paraId="6D4BBFD2" w14:textId="77777777" w:rsidR="00F91648" w:rsidRPr="00BB7EC2" w:rsidRDefault="00F91648" w:rsidP="009C0A9B">
      <w:pPr>
        <w:spacing w:after="0" w:line="240" w:lineRule="auto"/>
        <w:rPr>
          <w:rFonts w:ascii="Century" w:hAnsi="Century" w:cs="Times New Roman"/>
          <w:b/>
          <w:bCs/>
          <w:u w:val="single"/>
        </w:rPr>
      </w:pPr>
    </w:p>
    <w:p w14:paraId="27398874" w14:textId="7F5EA779" w:rsidR="000D3D2E" w:rsidRPr="00BB7EC2" w:rsidRDefault="000D3D2E" w:rsidP="009C0A9B">
      <w:pPr>
        <w:spacing w:after="0" w:line="240" w:lineRule="auto"/>
        <w:rPr>
          <w:rFonts w:ascii="Century" w:hAnsi="Century" w:cs="Times New Roman"/>
          <w:b/>
          <w:bCs/>
          <w:u w:val="single"/>
        </w:rPr>
      </w:pPr>
      <w:r w:rsidRPr="00BB7EC2">
        <w:rPr>
          <w:rFonts w:ascii="Century" w:hAnsi="Century" w:cs="Times New Roman"/>
          <w:b/>
          <w:bCs/>
          <w:u w:val="single"/>
        </w:rPr>
        <w:t xml:space="preserve">Group Discussion: </w:t>
      </w:r>
    </w:p>
    <w:p w14:paraId="127D3ECB" w14:textId="0C8785CF" w:rsidR="000D3D2E" w:rsidRPr="00BB7EC2" w:rsidRDefault="000D3D2E" w:rsidP="00CB3B6D">
      <w:pPr>
        <w:pStyle w:val="ListParagraph"/>
        <w:numPr>
          <w:ilvl w:val="0"/>
          <w:numId w:val="3"/>
        </w:numPr>
        <w:spacing w:after="0" w:line="240" w:lineRule="auto"/>
        <w:rPr>
          <w:rFonts w:ascii="Century" w:hAnsi="Century" w:cs="Times New Roman"/>
        </w:rPr>
      </w:pPr>
      <w:r w:rsidRPr="00BB7EC2">
        <w:rPr>
          <w:rFonts w:ascii="Century" w:hAnsi="Century" w:cs="Times New Roman"/>
        </w:rPr>
        <w:t xml:space="preserve">Break into groups and </w:t>
      </w:r>
      <w:r w:rsidR="0073486C" w:rsidRPr="00BB7EC2">
        <w:rPr>
          <w:rFonts w:ascii="Century" w:hAnsi="Century" w:cs="Times New Roman"/>
        </w:rPr>
        <w:t>answer discussion questions</w:t>
      </w:r>
      <w:r w:rsidRPr="00BB7EC2">
        <w:rPr>
          <w:rFonts w:ascii="Century" w:hAnsi="Century" w:cs="Times New Roman"/>
        </w:rPr>
        <w:t xml:space="preserve"> </w:t>
      </w:r>
    </w:p>
    <w:p w14:paraId="409E1D2B" w14:textId="77777777" w:rsidR="00A9764B" w:rsidRPr="00BB7EC2" w:rsidRDefault="00A9764B" w:rsidP="00A9764B">
      <w:pPr>
        <w:pStyle w:val="ListParagraph"/>
        <w:spacing w:after="0" w:line="240" w:lineRule="auto"/>
        <w:ind w:left="360"/>
        <w:rPr>
          <w:rFonts w:ascii="Century" w:hAnsi="Century" w:cs="Times New Roman"/>
        </w:rPr>
      </w:pPr>
    </w:p>
    <w:p w14:paraId="7E8B402A" w14:textId="21EA73A1" w:rsidR="00F20F7A" w:rsidRPr="00BB7EC2" w:rsidRDefault="004E3702" w:rsidP="00D4295E">
      <w:pPr>
        <w:spacing w:after="0" w:line="240" w:lineRule="auto"/>
        <w:rPr>
          <w:rFonts w:ascii="Century" w:hAnsi="Century" w:cs="Segoe UI"/>
          <w:b/>
          <w:bCs/>
          <w:u w:val="single"/>
          <w:shd w:val="clear" w:color="auto" w:fill="FFFFFF"/>
        </w:rPr>
      </w:pPr>
      <w:r w:rsidRPr="00BB7EC2">
        <w:rPr>
          <w:rFonts w:ascii="Century" w:hAnsi="Century" w:cs="Segoe UI"/>
          <w:b/>
          <w:bCs/>
          <w:u w:val="single"/>
          <w:shd w:val="clear" w:color="auto" w:fill="FFFFFF"/>
        </w:rPr>
        <w:t xml:space="preserve">Teaching: </w:t>
      </w:r>
    </w:p>
    <w:p w14:paraId="3846B837" w14:textId="77777777" w:rsidR="00E62EC8" w:rsidRPr="00BB7EC2" w:rsidRDefault="00E62EC8" w:rsidP="00E62EC8">
      <w:pPr>
        <w:spacing w:after="0" w:line="240" w:lineRule="auto"/>
        <w:rPr>
          <w:rFonts w:ascii="Century" w:hAnsi="Century" w:cs="Segoe UI"/>
          <w:b/>
          <w:bCs/>
          <w:u w:val="single"/>
          <w:shd w:val="clear" w:color="auto" w:fill="FFFFFF"/>
        </w:rPr>
      </w:pPr>
    </w:p>
    <w:p w14:paraId="1732828E" w14:textId="149A1215" w:rsidR="002E6E42" w:rsidRPr="00BB7EC2" w:rsidRDefault="00FB2BD9" w:rsidP="00FB2BD9">
      <w:pPr>
        <w:spacing w:after="0" w:line="240" w:lineRule="auto"/>
        <w:rPr>
          <w:rFonts w:ascii="Century" w:hAnsi="Century" w:cs="Segoe UI"/>
          <w:shd w:val="clear" w:color="auto" w:fill="FFFFFF"/>
        </w:rPr>
      </w:pPr>
      <w:r w:rsidRPr="00BB7EC2">
        <w:rPr>
          <w:rFonts w:ascii="Century" w:hAnsi="Century" w:cs="Segoe UI"/>
          <w:shd w:val="clear" w:color="auto" w:fill="FFFFFF"/>
        </w:rPr>
        <w:sym w:font="Wingdings" w:char="F0E0"/>
      </w:r>
      <w:r w:rsidR="00B44109" w:rsidRPr="00BB7EC2">
        <w:rPr>
          <w:rFonts w:ascii="Century" w:hAnsi="Century" w:cs="Segoe UI"/>
          <w:shd w:val="clear" w:color="auto" w:fill="FFFFFF"/>
        </w:rPr>
        <w:t xml:space="preserve">The topic of King/Kingdom is a foreign concept for us. We </w:t>
      </w:r>
      <w:r w:rsidR="006B2266" w:rsidRPr="00BB7EC2">
        <w:rPr>
          <w:rFonts w:ascii="Century" w:hAnsi="Century" w:cs="Segoe UI"/>
          <w:shd w:val="clear" w:color="auto" w:fill="FFFFFF"/>
        </w:rPr>
        <w:t xml:space="preserve">might </w:t>
      </w:r>
      <w:r w:rsidR="00EE0C32">
        <w:rPr>
          <w:rFonts w:ascii="Century" w:hAnsi="Century" w:cs="Segoe UI"/>
          <w:shd w:val="clear" w:color="auto" w:fill="FFFFFF"/>
        </w:rPr>
        <w:t>read of</w:t>
      </w:r>
      <w:r w:rsidR="00B44109" w:rsidRPr="00BB7EC2">
        <w:rPr>
          <w:rFonts w:ascii="Century" w:hAnsi="Century" w:cs="Segoe UI"/>
          <w:shd w:val="clear" w:color="auto" w:fill="FFFFFF"/>
        </w:rPr>
        <w:t xml:space="preserve"> it in story books or movies but</w:t>
      </w:r>
      <w:r w:rsidR="0002245D" w:rsidRPr="00BB7EC2">
        <w:rPr>
          <w:rFonts w:ascii="Century" w:hAnsi="Century" w:cs="Segoe UI"/>
          <w:shd w:val="clear" w:color="auto" w:fill="FFFFFF"/>
        </w:rPr>
        <w:t xml:space="preserve"> in our society, we do not live under a king. </w:t>
      </w:r>
      <w:r w:rsidR="006B2266" w:rsidRPr="00BB7EC2">
        <w:rPr>
          <w:rFonts w:ascii="Century" w:hAnsi="Century" w:cs="Segoe UI"/>
          <w:shd w:val="clear" w:color="auto" w:fill="FFFFFF"/>
        </w:rPr>
        <w:t>So,</w:t>
      </w:r>
      <w:r w:rsidR="0002245D" w:rsidRPr="00BB7EC2">
        <w:rPr>
          <w:rFonts w:ascii="Century" w:hAnsi="Century" w:cs="Segoe UI"/>
          <w:shd w:val="clear" w:color="auto" w:fill="FFFFFF"/>
        </w:rPr>
        <w:t xml:space="preserve"> we are already starting at a disadvantage to try to understand! </w:t>
      </w:r>
      <w:r w:rsidR="00194CFE" w:rsidRPr="00BB7EC2">
        <w:rPr>
          <w:rFonts w:ascii="Century" w:hAnsi="Century" w:cs="Segoe UI"/>
          <w:shd w:val="clear" w:color="auto" w:fill="FFFFFF"/>
        </w:rPr>
        <w:t xml:space="preserve">To us, the idea of a supreme ruler with no checks or balances seems wrong. </w:t>
      </w:r>
      <w:r w:rsidR="0071053C" w:rsidRPr="00BB7EC2">
        <w:rPr>
          <w:rFonts w:ascii="Century" w:hAnsi="Century" w:cs="Segoe UI"/>
          <w:shd w:val="clear" w:color="auto" w:fill="FFFFFF"/>
        </w:rPr>
        <w:t xml:space="preserve">And often it was! </w:t>
      </w:r>
      <w:r w:rsidR="007C6582" w:rsidRPr="00BB7EC2">
        <w:rPr>
          <w:rFonts w:ascii="Century" w:hAnsi="Century" w:cs="Segoe UI"/>
          <w:shd w:val="clear" w:color="auto" w:fill="FFFFFF"/>
        </w:rPr>
        <w:t xml:space="preserve">(As we will talk about) </w:t>
      </w:r>
      <w:r w:rsidR="0058358E" w:rsidRPr="00BB7EC2">
        <w:rPr>
          <w:rFonts w:ascii="Century" w:hAnsi="Century" w:cs="Segoe UI"/>
          <w:shd w:val="clear" w:color="auto" w:fill="FFFFFF"/>
        </w:rPr>
        <w:t xml:space="preserve"> But in contrast, there is the idea of a benevolent king. One whose disposition is goodness </w:t>
      </w:r>
      <w:r w:rsidR="007D6719" w:rsidRPr="00BB7EC2">
        <w:rPr>
          <w:rFonts w:ascii="Century" w:hAnsi="Century" w:cs="Segoe UI"/>
          <w:shd w:val="clear" w:color="auto" w:fill="FFFFFF"/>
        </w:rPr>
        <w:t>toward</w:t>
      </w:r>
      <w:r w:rsidR="0058358E" w:rsidRPr="00BB7EC2">
        <w:rPr>
          <w:rFonts w:ascii="Century" w:hAnsi="Century" w:cs="Segoe UI"/>
          <w:shd w:val="clear" w:color="auto" w:fill="FFFFFF"/>
        </w:rPr>
        <w:t xml:space="preserve"> the entire kingdom</w:t>
      </w:r>
      <w:r w:rsidR="007D6719" w:rsidRPr="00BB7EC2">
        <w:rPr>
          <w:rFonts w:ascii="Century" w:hAnsi="Century" w:cs="Segoe UI"/>
          <w:shd w:val="clear" w:color="auto" w:fill="FFFFFF"/>
        </w:rPr>
        <w:t>,</w:t>
      </w:r>
      <w:r w:rsidR="0058358E" w:rsidRPr="00BB7EC2">
        <w:rPr>
          <w:rFonts w:ascii="Century" w:hAnsi="Century" w:cs="Segoe UI"/>
          <w:shd w:val="clear" w:color="auto" w:fill="FFFFFF"/>
        </w:rPr>
        <w:t xml:space="preserve"> who shares </w:t>
      </w:r>
      <w:r w:rsidR="001F2DC0" w:rsidRPr="00BB7EC2">
        <w:rPr>
          <w:rFonts w:ascii="Century" w:hAnsi="Century" w:cs="Segoe UI"/>
          <w:shd w:val="clear" w:color="auto" w:fill="FFFFFF"/>
        </w:rPr>
        <w:t>all that is his with his subjects out of a heart of goodness</w:t>
      </w:r>
      <w:r w:rsidR="007D6719" w:rsidRPr="00BB7EC2">
        <w:rPr>
          <w:rFonts w:ascii="Century" w:hAnsi="Century" w:cs="Segoe UI"/>
          <w:shd w:val="clear" w:color="auto" w:fill="FFFFFF"/>
        </w:rPr>
        <w:t>, but who</w:t>
      </w:r>
      <w:r w:rsidR="001F2DC0" w:rsidRPr="00BB7EC2">
        <w:rPr>
          <w:rFonts w:ascii="Century" w:hAnsi="Century" w:cs="Segoe UI"/>
          <w:shd w:val="clear" w:color="auto" w:fill="FFFFFF"/>
        </w:rPr>
        <w:t xml:space="preserve"> also guards and protects his people, defeating </w:t>
      </w:r>
      <w:r w:rsidR="00CA484E">
        <w:rPr>
          <w:rFonts w:ascii="Century" w:hAnsi="Century" w:cs="Segoe UI"/>
          <w:shd w:val="clear" w:color="auto" w:fill="FFFFFF"/>
        </w:rPr>
        <w:t>their</w:t>
      </w:r>
      <w:r w:rsidR="001F2DC0" w:rsidRPr="00BB7EC2">
        <w:rPr>
          <w:rFonts w:ascii="Century" w:hAnsi="Century" w:cs="Segoe UI"/>
          <w:shd w:val="clear" w:color="auto" w:fill="FFFFFF"/>
        </w:rPr>
        <w:t xml:space="preserve"> enemies, and </w:t>
      </w:r>
      <w:r w:rsidR="0049447D" w:rsidRPr="00BB7EC2">
        <w:rPr>
          <w:rFonts w:ascii="Century" w:hAnsi="Century" w:cs="Segoe UI"/>
          <w:shd w:val="clear" w:color="auto" w:fill="FFFFFF"/>
        </w:rPr>
        <w:t xml:space="preserve">removing any who would be a threat. </w:t>
      </w:r>
    </w:p>
    <w:p w14:paraId="0ABF8601" w14:textId="77777777" w:rsidR="00B9236A" w:rsidRPr="00BB7EC2" w:rsidRDefault="00B9236A" w:rsidP="00FB2BD9">
      <w:pPr>
        <w:spacing w:after="0" w:line="240" w:lineRule="auto"/>
        <w:rPr>
          <w:rFonts w:ascii="Century" w:hAnsi="Century" w:cs="Segoe UI"/>
          <w:shd w:val="clear" w:color="auto" w:fill="FFFFFF"/>
        </w:rPr>
      </w:pPr>
    </w:p>
    <w:p w14:paraId="4C635741" w14:textId="3D2D35EB" w:rsidR="00FB2BD9" w:rsidRPr="00BB7EC2" w:rsidRDefault="00B9236A" w:rsidP="005D7D65">
      <w:pPr>
        <w:pStyle w:val="ListParagraph"/>
        <w:numPr>
          <w:ilvl w:val="0"/>
          <w:numId w:val="3"/>
        </w:numPr>
        <w:spacing w:after="0" w:line="240" w:lineRule="auto"/>
        <w:rPr>
          <w:rFonts w:ascii="Century" w:hAnsi="Century" w:cs="Segoe UI"/>
          <w:b/>
          <w:bCs/>
          <w:u w:val="single"/>
          <w:shd w:val="clear" w:color="auto" w:fill="FFFFFF"/>
        </w:rPr>
      </w:pPr>
      <w:r w:rsidRPr="00BB7EC2">
        <w:rPr>
          <w:rFonts w:ascii="Century" w:hAnsi="Century" w:cs="Segoe UI"/>
          <w:shd w:val="clear" w:color="auto" w:fill="FFFFFF"/>
        </w:rPr>
        <w:t>Like our other themes, the place to be</w:t>
      </w:r>
      <w:r w:rsidR="00833097">
        <w:rPr>
          <w:rFonts w:ascii="Century" w:hAnsi="Century" w:cs="Segoe UI"/>
          <w:shd w:val="clear" w:color="auto" w:fill="FFFFFF"/>
        </w:rPr>
        <w:t>gin</w:t>
      </w:r>
      <w:r w:rsidRPr="00BB7EC2">
        <w:rPr>
          <w:rFonts w:ascii="Century" w:hAnsi="Century" w:cs="Segoe UI"/>
          <w:shd w:val="clear" w:color="auto" w:fill="FFFFFF"/>
        </w:rPr>
        <w:t xml:space="preserve"> is in Genesis. The first introduction to the Supreme ruler is </w:t>
      </w:r>
      <w:r w:rsidR="00677C27" w:rsidRPr="00BB7EC2">
        <w:rPr>
          <w:rFonts w:ascii="Century" w:hAnsi="Century" w:cs="Segoe UI"/>
          <w:shd w:val="clear" w:color="auto" w:fill="FFFFFF"/>
        </w:rPr>
        <w:t xml:space="preserve">at the very beginning. </w:t>
      </w:r>
    </w:p>
    <w:p w14:paraId="00FC9E90" w14:textId="77777777" w:rsidR="005C00F5" w:rsidRPr="00BB7EC2" w:rsidRDefault="005C00F5" w:rsidP="005C00F5">
      <w:pPr>
        <w:spacing w:after="0" w:line="240" w:lineRule="auto"/>
        <w:rPr>
          <w:rFonts w:ascii="Century" w:hAnsi="Century" w:cs="Segoe UI"/>
          <w:b/>
          <w:bCs/>
          <w:u w:val="single"/>
          <w:shd w:val="clear" w:color="auto" w:fill="FFFFFF"/>
        </w:rPr>
      </w:pPr>
    </w:p>
    <w:p w14:paraId="5ADF5A99" w14:textId="65152814" w:rsidR="005C00F5" w:rsidRPr="005C01DA" w:rsidRDefault="005C00F5" w:rsidP="005C00F5">
      <w:pPr>
        <w:spacing w:after="0" w:line="240" w:lineRule="auto"/>
        <w:rPr>
          <w:rFonts w:ascii="Century" w:hAnsi="Century" w:cs="Calibri"/>
          <w:i/>
          <w:iCs/>
        </w:rPr>
      </w:pPr>
      <w:r w:rsidRPr="005C01DA">
        <w:rPr>
          <w:rFonts w:ascii="Century" w:hAnsi="Century" w:cs="Segoe UI"/>
          <w:i/>
          <w:iCs/>
          <w:shd w:val="clear" w:color="auto" w:fill="FFFFFF"/>
        </w:rPr>
        <w:t>Genesis 1:1</w:t>
      </w:r>
      <w:r w:rsidR="00FB2BD9" w:rsidRPr="005C01DA">
        <w:rPr>
          <w:rFonts w:ascii="Century" w:hAnsi="Century"/>
          <w:i/>
          <w:iCs/>
        </w:rPr>
        <w:t xml:space="preserve"> </w:t>
      </w:r>
      <w:r w:rsidR="00FB2BD9" w:rsidRPr="005C01DA">
        <w:rPr>
          <w:rFonts w:ascii="Century" w:hAnsi="Century" w:cs="Calibri"/>
          <w:i/>
          <w:iCs/>
        </w:rPr>
        <w:t>In the beginning, God created the heavens and the earth.</w:t>
      </w:r>
    </w:p>
    <w:p w14:paraId="2A41421F" w14:textId="77777777" w:rsidR="00677C27" w:rsidRPr="00BB7EC2" w:rsidRDefault="00677C27" w:rsidP="005C00F5">
      <w:pPr>
        <w:spacing w:after="0" w:line="240" w:lineRule="auto"/>
        <w:rPr>
          <w:rFonts w:ascii="Century" w:hAnsi="Century" w:cs="Calibri"/>
        </w:rPr>
      </w:pPr>
    </w:p>
    <w:p w14:paraId="1DECDDC8" w14:textId="4C55CBD1" w:rsidR="00677C27" w:rsidRPr="00BB7EC2" w:rsidRDefault="00677C27" w:rsidP="00677C27">
      <w:pPr>
        <w:pStyle w:val="ListParagraph"/>
        <w:numPr>
          <w:ilvl w:val="0"/>
          <w:numId w:val="3"/>
        </w:numPr>
        <w:spacing w:after="0" w:line="240" w:lineRule="auto"/>
        <w:rPr>
          <w:rFonts w:ascii="Century" w:hAnsi="Century" w:cs="Segoe UI"/>
          <w:shd w:val="clear" w:color="auto" w:fill="FFFFFF"/>
        </w:rPr>
      </w:pPr>
      <w:r w:rsidRPr="00BB7EC2">
        <w:rPr>
          <w:rFonts w:ascii="Century" w:hAnsi="Century" w:cs="Segoe UI"/>
          <w:shd w:val="clear" w:color="auto" w:fill="FFFFFF"/>
        </w:rPr>
        <w:t xml:space="preserve">The Hebrew uses the name “Elohim” which </w:t>
      </w:r>
      <w:r w:rsidR="007E4F70" w:rsidRPr="00BB7EC2">
        <w:rPr>
          <w:rFonts w:ascii="Century" w:hAnsi="Century" w:cs="Segoe UI"/>
          <w:shd w:val="clear" w:color="auto" w:fill="FFFFFF"/>
        </w:rPr>
        <w:t xml:space="preserve">reflects a divine ruler. But then this Ruler is shown to have dominion because He shares that dominion with His creation. </w:t>
      </w:r>
    </w:p>
    <w:p w14:paraId="21180A3B" w14:textId="77777777" w:rsidR="000772FB" w:rsidRPr="00BB7EC2" w:rsidRDefault="000772FB" w:rsidP="000772FB">
      <w:pPr>
        <w:spacing w:after="0" w:line="240" w:lineRule="auto"/>
        <w:rPr>
          <w:rFonts w:ascii="Century" w:hAnsi="Century" w:cs="Segoe UI"/>
          <w:shd w:val="clear" w:color="auto" w:fill="FFFFFF"/>
        </w:rPr>
      </w:pPr>
    </w:p>
    <w:p w14:paraId="74EA255E" w14:textId="4C9FC234" w:rsidR="000772FB" w:rsidRPr="005C01DA" w:rsidRDefault="000772FB" w:rsidP="000772FB">
      <w:pPr>
        <w:spacing w:after="0" w:line="240" w:lineRule="auto"/>
        <w:rPr>
          <w:rFonts w:ascii="Century" w:hAnsi="Century" w:cs="Calibri"/>
          <w:i/>
          <w:iCs/>
        </w:rPr>
      </w:pPr>
      <w:r w:rsidRPr="005C01DA">
        <w:rPr>
          <w:rFonts w:ascii="Century" w:hAnsi="Century" w:cs="Segoe UI"/>
          <w:i/>
          <w:iCs/>
          <w:shd w:val="clear" w:color="auto" w:fill="FFFFFF"/>
        </w:rPr>
        <w:t xml:space="preserve">Genesis 1:28 </w:t>
      </w:r>
      <w:r w:rsidRPr="005C01DA">
        <w:rPr>
          <w:rFonts w:ascii="Century" w:hAnsi="Century" w:cs="Calibri"/>
          <w:i/>
          <w:iCs/>
        </w:rPr>
        <w:t>And God blessed them. And God said to them, “Be fruitful and multiply and fill the earth and subdue it, and have dominion over the fish of the sea and over the birds of the heavens and over every living thing that moves on the earth”</w:t>
      </w:r>
    </w:p>
    <w:p w14:paraId="14A4125B" w14:textId="77777777" w:rsidR="0007302F" w:rsidRPr="00BB7EC2" w:rsidRDefault="0007302F" w:rsidP="000772FB">
      <w:pPr>
        <w:spacing w:after="0" w:line="240" w:lineRule="auto"/>
        <w:rPr>
          <w:rFonts w:ascii="Century" w:hAnsi="Century" w:cs="Calibri"/>
        </w:rPr>
      </w:pPr>
    </w:p>
    <w:p w14:paraId="23D17411" w14:textId="68589CFB" w:rsidR="0007302F" w:rsidRPr="005C01DA" w:rsidRDefault="0007302F" w:rsidP="000772FB">
      <w:pPr>
        <w:spacing w:after="0" w:line="240" w:lineRule="auto"/>
        <w:rPr>
          <w:rFonts w:ascii="Century" w:hAnsi="Century" w:cs="Calibri"/>
          <w:i/>
          <w:iCs/>
        </w:rPr>
      </w:pPr>
      <w:r w:rsidRPr="005C01DA">
        <w:rPr>
          <w:rFonts w:ascii="Century" w:hAnsi="Century" w:cs="Calibri"/>
          <w:i/>
          <w:iCs/>
        </w:rPr>
        <w:t>Genesis 2:15-16:</w:t>
      </w:r>
      <w:r w:rsidRPr="005C01DA">
        <w:rPr>
          <w:rFonts w:ascii="Century" w:hAnsi="Century"/>
          <w:i/>
          <w:iCs/>
        </w:rPr>
        <w:t xml:space="preserve"> </w:t>
      </w:r>
      <w:r w:rsidRPr="005C01DA">
        <w:rPr>
          <w:rFonts w:ascii="Century" w:hAnsi="Century" w:cs="Calibri"/>
          <w:i/>
          <w:iCs/>
        </w:rPr>
        <w:t xml:space="preserve">The </w:t>
      </w:r>
      <w:r w:rsidRPr="005C01DA">
        <w:rPr>
          <w:rFonts w:ascii="Century" w:hAnsi="Century" w:cs="Calibri"/>
          <w:i/>
          <w:iCs/>
          <w:smallCaps/>
        </w:rPr>
        <w:t>Lord</w:t>
      </w:r>
      <w:r w:rsidRPr="005C01DA">
        <w:rPr>
          <w:rFonts w:ascii="Century" w:hAnsi="Century" w:cs="Calibri"/>
          <w:i/>
          <w:iCs/>
        </w:rPr>
        <w:t xml:space="preserve"> God took the man and put him in the garden of Eden to work it and keep it</w:t>
      </w:r>
      <w:r w:rsidR="008E6EF7" w:rsidRPr="005C01DA">
        <w:rPr>
          <w:rFonts w:ascii="Century" w:hAnsi="Century" w:cs="Calibri"/>
          <w:i/>
          <w:iCs/>
          <w:vertAlign w:val="superscript"/>
        </w:rPr>
        <w:t xml:space="preserve"> </w:t>
      </w:r>
      <w:r w:rsidR="008E6EF7" w:rsidRPr="005C01DA">
        <w:rPr>
          <w:rFonts w:ascii="Century" w:hAnsi="Century" w:cs="Calibri"/>
          <w:i/>
          <w:iCs/>
        </w:rPr>
        <w:t xml:space="preserve"> And the </w:t>
      </w:r>
      <w:r w:rsidR="008E6EF7" w:rsidRPr="005C01DA">
        <w:rPr>
          <w:rFonts w:ascii="Century" w:hAnsi="Century" w:cs="Calibri"/>
          <w:i/>
          <w:iCs/>
          <w:smallCaps/>
        </w:rPr>
        <w:t>Lord</w:t>
      </w:r>
      <w:r w:rsidR="008E6EF7" w:rsidRPr="005C01DA">
        <w:rPr>
          <w:rFonts w:ascii="Century" w:hAnsi="Century" w:cs="Calibri"/>
          <w:i/>
          <w:iCs/>
        </w:rPr>
        <w:t xml:space="preserve"> God commanded the man, saying, “You may surely eat of every tree of the garden, </w:t>
      </w:r>
      <w:r w:rsidR="008E6EF7" w:rsidRPr="005C01DA">
        <w:rPr>
          <w:rFonts w:ascii="Century" w:hAnsi="Century" w:cs="Calibri"/>
          <w:b/>
          <w:i/>
          <w:iCs/>
          <w:vertAlign w:val="superscript"/>
        </w:rPr>
        <w:t>17 </w:t>
      </w:r>
      <w:r w:rsidR="008E6EF7" w:rsidRPr="005C01DA">
        <w:rPr>
          <w:rFonts w:ascii="Century" w:hAnsi="Century" w:cs="Calibri"/>
          <w:i/>
          <w:iCs/>
        </w:rPr>
        <w:t>but of the tree of the knowledge of good and evil you shall not eat, for in the day that you eat of it you shall surely die.”</w:t>
      </w:r>
    </w:p>
    <w:p w14:paraId="5CFA0E79" w14:textId="77777777" w:rsidR="000772FB" w:rsidRPr="00BB7EC2" w:rsidRDefault="000772FB" w:rsidP="000772FB">
      <w:pPr>
        <w:spacing w:after="0" w:line="240" w:lineRule="auto"/>
        <w:rPr>
          <w:rFonts w:ascii="Century" w:hAnsi="Century" w:cs="Segoe UI"/>
          <w:shd w:val="clear" w:color="auto" w:fill="FFFFFF"/>
        </w:rPr>
      </w:pPr>
    </w:p>
    <w:p w14:paraId="1AC90916" w14:textId="6B1AAACD" w:rsidR="000772FB" w:rsidRPr="00BB7EC2" w:rsidRDefault="008E6EF7" w:rsidP="000772FB">
      <w:pPr>
        <w:pStyle w:val="ListParagraph"/>
        <w:numPr>
          <w:ilvl w:val="0"/>
          <w:numId w:val="3"/>
        </w:numPr>
        <w:spacing w:after="0" w:line="240" w:lineRule="auto"/>
        <w:rPr>
          <w:rFonts w:ascii="Century" w:hAnsi="Century" w:cs="Segoe UI"/>
          <w:b/>
          <w:bCs/>
          <w:u w:val="single"/>
          <w:shd w:val="clear" w:color="auto" w:fill="FFFFFF"/>
        </w:rPr>
      </w:pPr>
      <w:r w:rsidRPr="00BB7EC2">
        <w:rPr>
          <w:rFonts w:ascii="Century" w:hAnsi="Century" w:cs="Segoe UI"/>
          <w:shd w:val="clear" w:color="auto" w:fill="FFFFFF"/>
        </w:rPr>
        <w:t>Man was created to have God</w:t>
      </w:r>
      <w:r w:rsidR="00E63C92">
        <w:rPr>
          <w:rFonts w:ascii="Century" w:hAnsi="Century" w:cs="Segoe UI"/>
          <w:shd w:val="clear" w:color="auto" w:fill="FFFFFF"/>
        </w:rPr>
        <w:t>-</w:t>
      </w:r>
      <w:r w:rsidRPr="00BB7EC2">
        <w:rPr>
          <w:rFonts w:ascii="Century" w:hAnsi="Century" w:cs="Segoe UI"/>
          <w:shd w:val="clear" w:color="auto" w:fill="FFFFFF"/>
        </w:rPr>
        <w:t>given dominion over creation-to be God’s vice-regent</w:t>
      </w:r>
      <w:r w:rsidR="00184CE5" w:rsidRPr="00BB7EC2">
        <w:rPr>
          <w:rFonts w:ascii="Century" w:hAnsi="Century" w:cs="Segoe UI"/>
          <w:shd w:val="clear" w:color="auto" w:fill="FFFFFF"/>
        </w:rPr>
        <w:t xml:space="preserve"> over God’s kingdom. He had responsibilities to do a</w:t>
      </w:r>
      <w:r w:rsidR="0088581D" w:rsidRPr="00BB7EC2">
        <w:rPr>
          <w:rFonts w:ascii="Century" w:hAnsi="Century" w:cs="Segoe UI"/>
          <w:shd w:val="clear" w:color="auto" w:fill="FFFFFF"/>
        </w:rPr>
        <w:t xml:space="preserve">nd God’s law governed the kingdom. </w:t>
      </w:r>
    </w:p>
    <w:p w14:paraId="1FA9696A" w14:textId="78E70859" w:rsidR="00581644" w:rsidRPr="00BB7EC2" w:rsidRDefault="00581644" w:rsidP="000772FB">
      <w:pPr>
        <w:pStyle w:val="ListParagraph"/>
        <w:numPr>
          <w:ilvl w:val="0"/>
          <w:numId w:val="3"/>
        </w:numPr>
        <w:spacing w:after="0" w:line="240" w:lineRule="auto"/>
        <w:rPr>
          <w:rFonts w:ascii="Century" w:hAnsi="Century" w:cs="Segoe UI"/>
          <w:b/>
          <w:bCs/>
          <w:u w:val="single"/>
          <w:shd w:val="clear" w:color="auto" w:fill="FFFFFF"/>
        </w:rPr>
      </w:pPr>
      <w:r w:rsidRPr="00BB7EC2">
        <w:rPr>
          <w:rFonts w:ascii="Century" w:hAnsi="Century" w:cs="Segoe UI"/>
          <w:shd w:val="clear" w:color="auto" w:fill="FFFFFF"/>
        </w:rPr>
        <w:t xml:space="preserve">But with the fall, the ground </w:t>
      </w:r>
      <w:r w:rsidR="00E63C92">
        <w:rPr>
          <w:rFonts w:ascii="Century" w:hAnsi="Century" w:cs="Segoe UI"/>
          <w:shd w:val="clear" w:color="auto" w:fill="FFFFFF"/>
        </w:rPr>
        <w:t>is</w:t>
      </w:r>
      <w:r w:rsidRPr="00BB7EC2">
        <w:rPr>
          <w:rFonts w:ascii="Century" w:hAnsi="Century" w:cs="Segoe UI"/>
          <w:shd w:val="clear" w:color="auto" w:fill="FFFFFF"/>
        </w:rPr>
        <w:t xml:space="preserve"> cursed and would work against man and he </w:t>
      </w:r>
      <w:r w:rsidR="00E63C92">
        <w:rPr>
          <w:rFonts w:ascii="Century" w:hAnsi="Century" w:cs="Segoe UI"/>
          <w:shd w:val="clear" w:color="auto" w:fill="FFFFFF"/>
        </w:rPr>
        <w:t>is</w:t>
      </w:r>
      <w:r w:rsidRPr="00BB7EC2">
        <w:rPr>
          <w:rFonts w:ascii="Century" w:hAnsi="Century" w:cs="Segoe UI"/>
          <w:shd w:val="clear" w:color="auto" w:fill="FFFFFF"/>
        </w:rPr>
        <w:t xml:space="preserve"> removed outside of the “temple” of God’s presence. </w:t>
      </w:r>
      <w:r w:rsidR="00191C9A" w:rsidRPr="00BB7EC2">
        <w:rPr>
          <w:rFonts w:ascii="Century" w:hAnsi="Century" w:cs="Segoe UI"/>
          <w:shd w:val="clear" w:color="auto" w:fill="FFFFFF"/>
        </w:rPr>
        <w:t>We learn from the NT that Satan becomes the ruler of this worl</w:t>
      </w:r>
      <w:r w:rsidR="00A50EFA" w:rsidRPr="00BB7EC2">
        <w:rPr>
          <w:rFonts w:ascii="Century" w:hAnsi="Century" w:cs="Segoe UI"/>
          <w:shd w:val="clear" w:color="auto" w:fill="FFFFFF"/>
        </w:rPr>
        <w:t xml:space="preserve">d (John 12:31, Ephesians </w:t>
      </w:r>
      <w:r w:rsidR="008F3001" w:rsidRPr="00BB7EC2">
        <w:rPr>
          <w:rFonts w:ascii="Century" w:hAnsi="Century" w:cs="Segoe UI"/>
          <w:shd w:val="clear" w:color="auto" w:fill="FFFFFF"/>
        </w:rPr>
        <w:t xml:space="preserve">2:2, 1 John 5:19). </w:t>
      </w:r>
    </w:p>
    <w:p w14:paraId="3D24D88F" w14:textId="0B00DF40" w:rsidR="00B67F46" w:rsidRPr="00BB7EC2" w:rsidRDefault="008D7A76" w:rsidP="00B67F46">
      <w:pPr>
        <w:pStyle w:val="ListParagraph"/>
        <w:numPr>
          <w:ilvl w:val="0"/>
          <w:numId w:val="3"/>
        </w:numPr>
        <w:spacing w:after="0" w:line="240" w:lineRule="auto"/>
        <w:rPr>
          <w:rFonts w:ascii="Century" w:hAnsi="Century" w:cs="Segoe UI"/>
          <w:b/>
          <w:bCs/>
          <w:u w:val="single"/>
          <w:shd w:val="clear" w:color="auto" w:fill="FFFFFF"/>
        </w:rPr>
      </w:pPr>
      <w:r w:rsidRPr="00BB7EC2">
        <w:rPr>
          <w:rFonts w:ascii="Century" w:hAnsi="Century" w:cs="Segoe UI"/>
          <w:shd w:val="clear" w:color="auto" w:fill="FFFFFF"/>
        </w:rPr>
        <w:t xml:space="preserve">Mankind spreads over the earth and </w:t>
      </w:r>
      <w:r w:rsidR="00404B37" w:rsidRPr="00BB7EC2">
        <w:rPr>
          <w:rFonts w:ascii="Century" w:hAnsi="Century" w:cs="Segoe UI"/>
          <w:shd w:val="clear" w:color="auto" w:fill="FFFFFF"/>
        </w:rPr>
        <w:t>this world becomes a kingdom that stands in opposition to God’s kingdom (Noah/flood, Babel).</w:t>
      </w:r>
    </w:p>
    <w:p w14:paraId="05D82127" w14:textId="77777777" w:rsidR="000F1819" w:rsidRPr="00BB7EC2" w:rsidRDefault="000F1819" w:rsidP="000F1819">
      <w:pPr>
        <w:spacing w:after="0" w:line="240" w:lineRule="auto"/>
        <w:rPr>
          <w:rFonts w:ascii="Century" w:hAnsi="Century" w:cs="Segoe UI"/>
          <w:b/>
          <w:bCs/>
          <w:u w:val="single"/>
          <w:shd w:val="clear" w:color="auto" w:fill="FFFFFF"/>
        </w:rPr>
      </w:pPr>
    </w:p>
    <w:p w14:paraId="072FCEEB" w14:textId="703A5DF4" w:rsidR="000F1819" w:rsidRPr="005C01DA" w:rsidRDefault="000F1819" w:rsidP="000F1819">
      <w:pPr>
        <w:spacing w:after="0" w:line="240" w:lineRule="auto"/>
        <w:rPr>
          <w:rFonts w:ascii="Century" w:hAnsi="Century" w:cs="Calibri"/>
          <w:i/>
          <w:iCs/>
        </w:rPr>
      </w:pPr>
      <w:r w:rsidRPr="005C01DA">
        <w:rPr>
          <w:rFonts w:ascii="Century" w:hAnsi="Century" w:cs="Segoe UI"/>
          <w:i/>
          <w:iCs/>
          <w:shd w:val="clear" w:color="auto" w:fill="FFFFFF"/>
        </w:rPr>
        <w:t xml:space="preserve">Genesis 10:10: </w:t>
      </w:r>
      <w:r w:rsidRPr="005C01DA">
        <w:rPr>
          <w:rFonts w:ascii="Century" w:hAnsi="Century" w:cs="Calibri"/>
          <w:i/>
          <w:iCs/>
        </w:rPr>
        <w:t xml:space="preserve">The beginning </w:t>
      </w:r>
      <w:r w:rsidRPr="005C01DA">
        <w:rPr>
          <w:rFonts w:ascii="Century" w:hAnsi="Century" w:cs="Calibri"/>
          <w:i/>
          <w:iCs/>
          <w:color w:val="000000"/>
        </w:rPr>
        <w:t>of</w:t>
      </w:r>
      <w:r w:rsidRPr="005C01DA">
        <w:rPr>
          <w:rFonts w:ascii="Century" w:hAnsi="Century" w:cs="Calibri"/>
          <w:i/>
          <w:iCs/>
        </w:rPr>
        <w:t xml:space="preserve"> his kingdom was Babel….</w:t>
      </w:r>
    </w:p>
    <w:p w14:paraId="6C197886" w14:textId="77777777" w:rsidR="00B67F46" w:rsidRPr="00BB7EC2" w:rsidRDefault="00B67F46" w:rsidP="000F1819">
      <w:pPr>
        <w:spacing w:after="0" w:line="240" w:lineRule="auto"/>
        <w:rPr>
          <w:rFonts w:ascii="Century" w:hAnsi="Century" w:cs="Calibri"/>
        </w:rPr>
      </w:pPr>
    </w:p>
    <w:p w14:paraId="1091FC2A" w14:textId="22A67F1D" w:rsidR="00B67F46" w:rsidRPr="00BB7EC2" w:rsidRDefault="00B67F46" w:rsidP="00B67F46">
      <w:pPr>
        <w:pStyle w:val="ListParagraph"/>
        <w:numPr>
          <w:ilvl w:val="0"/>
          <w:numId w:val="30"/>
        </w:numPr>
        <w:spacing w:after="0" w:line="240" w:lineRule="auto"/>
        <w:jc w:val="both"/>
        <w:rPr>
          <w:rFonts w:ascii="Century" w:hAnsi="Century" w:cs="Segoe UI"/>
          <w:shd w:val="clear" w:color="auto" w:fill="FFFFFF"/>
        </w:rPr>
      </w:pPr>
      <w:r w:rsidRPr="00BB7EC2">
        <w:rPr>
          <w:rFonts w:ascii="Century" w:hAnsi="Century" w:cs="Segoe UI"/>
          <w:shd w:val="clear" w:color="auto" w:fill="FFFFFF"/>
        </w:rPr>
        <w:t xml:space="preserve">But then God intervenes to establish His people/nation through Abraham. </w:t>
      </w:r>
      <w:r w:rsidR="00644182" w:rsidRPr="00BB7EC2">
        <w:rPr>
          <w:rFonts w:ascii="Century" w:hAnsi="Century" w:cs="Segoe UI"/>
          <w:shd w:val="clear" w:color="auto" w:fill="FFFFFF"/>
        </w:rPr>
        <w:t xml:space="preserve">He promises him land, dominion, and a nation. </w:t>
      </w:r>
    </w:p>
    <w:p w14:paraId="34DBAFA8" w14:textId="77777777" w:rsidR="00B67F46" w:rsidRPr="00BB7EC2" w:rsidRDefault="00B67F46" w:rsidP="00B67F46">
      <w:pPr>
        <w:spacing w:after="0" w:line="240" w:lineRule="auto"/>
        <w:jc w:val="both"/>
        <w:rPr>
          <w:rFonts w:ascii="Century" w:hAnsi="Century" w:cs="Segoe UI"/>
          <w:shd w:val="clear" w:color="auto" w:fill="FFFFFF"/>
        </w:rPr>
      </w:pPr>
    </w:p>
    <w:p w14:paraId="6793303B" w14:textId="36DCF78A" w:rsidR="00B67F46" w:rsidRPr="005C01DA" w:rsidRDefault="00B67F46" w:rsidP="00B67F46">
      <w:pPr>
        <w:spacing w:after="0" w:line="240" w:lineRule="auto"/>
        <w:jc w:val="both"/>
        <w:rPr>
          <w:rFonts w:ascii="Century" w:hAnsi="Century" w:cs="Calibri"/>
          <w:i/>
          <w:iCs/>
        </w:rPr>
      </w:pPr>
      <w:r w:rsidRPr="005C01DA">
        <w:rPr>
          <w:rFonts w:ascii="Century" w:hAnsi="Century" w:cs="Segoe UI"/>
          <w:i/>
          <w:iCs/>
          <w:shd w:val="clear" w:color="auto" w:fill="FFFFFF"/>
        </w:rPr>
        <w:t>Genesis 12:2:</w:t>
      </w:r>
      <w:r w:rsidRPr="005C01DA">
        <w:rPr>
          <w:rFonts w:ascii="Century" w:hAnsi="Century"/>
          <w:i/>
          <w:iCs/>
        </w:rPr>
        <w:t xml:space="preserve"> </w:t>
      </w:r>
      <w:r w:rsidRPr="005C01DA">
        <w:rPr>
          <w:rFonts w:ascii="Century" w:hAnsi="Century" w:cs="Calibri"/>
          <w:i/>
          <w:iCs/>
        </w:rPr>
        <w:t>And I will make of you a great nation, and I will bless you and make your name great, so that you will be a blessing.</w:t>
      </w:r>
    </w:p>
    <w:p w14:paraId="5B8B69BB" w14:textId="0D7550BC" w:rsidR="001D1D96" w:rsidRPr="005C01DA" w:rsidRDefault="00644182" w:rsidP="00B67F46">
      <w:pPr>
        <w:spacing w:after="0" w:line="240" w:lineRule="auto"/>
        <w:jc w:val="both"/>
        <w:rPr>
          <w:rFonts w:ascii="Century" w:hAnsi="Century" w:cs="Calibri"/>
          <w:i/>
          <w:iCs/>
        </w:rPr>
      </w:pPr>
      <w:r w:rsidRPr="005C01DA">
        <w:rPr>
          <w:rFonts w:ascii="Century" w:hAnsi="Century" w:cs="Calibri"/>
          <w:i/>
          <w:iCs/>
        </w:rPr>
        <w:lastRenderedPageBreak/>
        <w:t>Genesis 17:6</w:t>
      </w:r>
      <w:r w:rsidR="001D1D96" w:rsidRPr="005C01DA">
        <w:rPr>
          <w:rFonts w:ascii="Century" w:hAnsi="Century" w:cs="Calibri"/>
          <w:i/>
          <w:iCs/>
        </w:rPr>
        <w:t>, 8</w:t>
      </w:r>
      <w:r w:rsidRPr="005C01DA">
        <w:rPr>
          <w:rFonts w:ascii="Century" w:hAnsi="Century" w:cs="Calibri"/>
          <w:i/>
          <w:iCs/>
        </w:rPr>
        <w:t>: I will make you exceedingly fruitful, and I will make you into nations, and kings shall come from you</w:t>
      </w:r>
      <w:r w:rsidR="001D1D96" w:rsidRPr="005C01DA">
        <w:rPr>
          <w:rFonts w:ascii="Century" w:hAnsi="Century" w:cs="Calibri"/>
          <w:i/>
          <w:iCs/>
        </w:rPr>
        <w:t>….</w:t>
      </w:r>
      <w:r w:rsidR="001D1D96" w:rsidRPr="005C01DA">
        <w:rPr>
          <w:rFonts w:ascii="Century" w:hAnsi="Century"/>
          <w:i/>
          <w:iCs/>
        </w:rPr>
        <w:t xml:space="preserve"> </w:t>
      </w:r>
      <w:r w:rsidR="001D1D96" w:rsidRPr="005C01DA">
        <w:rPr>
          <w:rFonts w:ascii="Century" w:hAnsi="Century" w:cs="Calibri"/>
          <w:i/>
          <w:iCs/>
        </w:rPr>
        <w:t>And I will give to you and to your offspring after you the land of your sojournings, all the land of Canaan, for an everlasting possessio</w:t>
      </w:r>
      <w:r w:rsidR="00D9768A" w:rsidRPr="005C01DA">
        <w:rPr>
          <w:rFonts w:ascii="Century" w:hAnsi="Century" w:cs="Calibri"/>
          <w:i/>
          <w:iCs/>
        </w:rPr>
        <w:t>n.</w:t>
      </w:r>
    </w:p>
    <w:p w14:paraId="2D71A949" w14:textId="77777777" w:rsidR="006837CB" w:rsidRPr="00BB7EC2" w:rsidRDefault="006837CB" w:rsidP="00B67F46">
      <w:pPr>
        <w:spacing w:after="0" w:line="240" w:lineRule="auto"/>
        <w:jc w:val="both"/>
        <w:rPr>
          <w:rFonts w:ascii="Century" w:hAnsi="Century" w:cs="Calibri"/>
        </w:rPr>
      </w:pPr>
    </w:p>
    <w:p w14:paraId="5B920E24" w14:textId="4726A192" w:rsidR="002571A6" w:rsidRPr="00BB7EC2" w:rsidRDefault="006837CB" w:rsidP="00EB5A50">
      <w:pPr>
        <w:pStyle w:val="ListParagraph"/>
        <w:numPr>
          <w:ilvl w:val="0"/>
          <w:numId w:val="30"/>
        </w:numPr>
        <w:spacing w:after="0" w:line="240" w:lineRule="auto"/>
        <w:jc w:val="both"/>
        <w:rPr>
          <w:rFonts w:ascii="Century" w:hAnsi="Century" w:cs="Calibri"/>
        </w:rPr>
      </w:pPr>
      <w:r w:rsidRPr="00BB7EC2">
        <w:rPr>
          <w:rFonts w:ascii="Century" w:hAnsi="Century" w:cs="Calibri"/>
        </w:rPr>
        <w:t xml:space="preserve">In the midst of </w:t>
      </w:r>
      <w:r w:rsidR="002571A6" w:rsidRPr="00BB7EC2">
        <w:rPr>
          <w:rFonts w:ascii="Century" w:hAnsi="Century" w:cs="Calibri"/>
        </w:rPr>
        <w:t>Abraham’s sojournings, he has an interesting encounter with a king who later the NT points to as a picture of Christ-a</w:t>
      </w:r>
      <w:r w:rsidR="00F31042" w:rsidRPr="00BB7EC2">
        <w:rPr>
          <w:rFonts w:ascii="Century" w:hAnsi="Century" w:cs="Calibri"/>
        </w:rPr>
        <w:t xml:space="preserve"> king who was also a priest</w:t>
      </w:r>
      <w:r w:rsidR="001E569B">
        <w:rPr>
          <w:rFonts w:ascii="Century" w:hAnsi="Century" w:cs="Calibri"/>
        </w:rPr>
        <w:t>.</w:t>
      </w:r>
    </w:p>
    <w:p w14:paraId="6A11720D" w14:textId="77777777" w:rsidR="00F31042" w:rsidRPr="00BB7EC2" w:rsidRDefault="00F31042" w:rsidP="00F31042">
      <w:pPr>
        <w:pStyle w:val="ListParagraph"/>
        <w:spacing w:after="0" w:line="240" w:lineRule="auto"/>
        <w:ind w:left="360"/>
        <w:jc w:val="both"/>
        <w:rPr>
          <w:rFonts w:ascii="Century" w:hAnsi="Century" w:cs="Calibri"/>
        </w:rPr>
      </w:pPr>
    </w:p>
    <w:p w14:paraId="5BB6C73A" w14:textId="66D20EF4" w:rsidR="002571A6" w:rsidRPr="005C01DA" w:rsidRDefault="00F31042" w:rsidP="002571A6">
      <w:pPr>
        <w:spacing w:after="0" w:line="240" w:lineRule="auto"/>
        <w:jc w:val="both"/>
        <w:rPr>
          <w:rFonts w:ascii="Century" w:hAnsi="Century" w:cs="Calibri"/>
          <w:i/>
          <w:iCs/>
        </w:rPr>
      </w:pPr>
      <w:r w:rsidRPr="005C01DA">
        <w:rPr>
          <w:rFonts w:ascii="Century" w:hAnsi="Century" w:cs="Calibri"/>
          <w:i/>
          <w:iCs/>
        </w:rPr>
        <w:t>Genesis 14:18: And Melchizedek king of Salem brought out bread and wine. (He was priest of God Most High</w:t>
      </w:r>
      <w:r w:rsidR="00DF7C80" w:rsidRPr="005C01DA">
        <w:rPr>
          <w:rFonts w:ascii="Century" w:hAnsi="Century" w:cs="Calibri"/>
          <w:i/>
          <w:iCs/>
        </w:rPr>
        <w:t>).</w:t>
      </w:r>
    </w:p>
    <w:p w14:paraId="66213DEC" w14:textId="77777777" w:rsidR="00D9768A" w:rsidRPr="00BB7EC2" w:rsidRDefault="00D9768A" w:rsidP="00B67F46">
      <w:pPr>
        <w:spacing w:after="0" w:line="240" w:lineRule="auto"/>
        <w:jc w:val="both"/>
        <w:rPr>
          <w:rFonts w:ascii="Century" w:hAnsi="Century" w:cs="Calibri"/>
        </w:rPr>
      </w:pPr>
    </w:p>
    <w:p w14:paraId="61405595" w14:textId="3A2406D0" w:rsidR="00D9768A" w:rsidRPr="00BB7EC2" w:rsidRDefault="00D9768A" w:rsidP="00D9768A">
      <w:pPr>
        <w:pStyle w:val="ListParagraph"/>
        <w:numPr>
          <w:ilvl w:val="0"/>
          <w:numId w:val="30"/>
        </w:numPr>
        <w:spacing w:after="0" w:line="240" w:lineRule="auto"/>
        <w:jc w:val="both"/>
        <w:rPr>
          <w:rFonts w:ascii="Century" w:hAnsi="Century" w:cs="Calibri"/>
        </w:rPr>
      </w:pPr>
      <w:r w:rsidRPr="00BB7EC2">
        <w:rPr>
          <w:rFonts w:ascii="Century" w:hAnsi="Century" w:cs="Calibri"/>
        </w:rPr>
        <w:t xml:space="preserve">God repeats this promise to Abraham’s descendants. </w:t>
      </w:r>
    </w:p>
    <w:p w14:paraId="3AC2B146" w14:textId="77777777" w:rsidR="00D9768A" w:rsidRPr="00BB7EC2" w:rsidRDefault="00D9768A" w:rsidP="00D9768A">
      <w:pPr>
        <w:spacing w:after="0" w:line="240" w:lineRule="auto"/>
        <w:jc w:val="both"/>
        <w:rPr>
          <w:rFonts w:ascii="Century" w:hAnsi="Century" w:cs="Calibri"/>
        </w:rPr>
      </w:pPr>
    </w:p>
    <w:p w14:paraId="7601E036" w14:textId="1F03D857" w:rsidR="00D9768A" w:rsidRPr="005C01DA" w:rsidRDefault="00D9768A" w:rsidP="00D9768A">
      <w:pPr>
        <w:spacing w:after="0" w:line="240" w:lineRule="auto"/>
        <w:jc w:val="both"/>
        <w:rPr>
          <w:rFonts w:ascii="Century" w:hAnsi="Century" w:cs="Calibri"/>
          <w:i/>
          <w:iCs/>
        </w:rPr>
      </w:pPr>
      <w:r w:rsidRPr="005C01DA">
        <w:rPr>
          <w:rFonts w:ascii="Century" w:hAnsi="Century" w:cs="Calibri"/>
          <w:i/>
          <w:iCs/>
        </w:rPr>
        <w:t>Genesis 35:</w:t>
      </w:r>
      <w:r w:rsidR="006837CB" w:rsidRPr="005C01DA">
        <w:rPr>
          <w:rFonts w:ascii="Century" w:hAnsi="Century" w:cs="Calibri"/>
          <w:i/>
          <w:iCs/>
        </w:rPr>
        <w:t xml:space="preserve">11-12: And God said to him, “I am God Almighty: be fruitful and multiply. A nation and a company of nations shall come from you, and kings shall come from your own body. </w:t>
      </w:r>
      <w:r w:rsidR="006837CB" w:rsidRPr="005C01DA">
        <w:rPr>
          <w:rFonts w:ascii="Century" w:hAnsi="Century" w:cs="Calibri"/>
          <w:b/>
          <w:i/>
          <w:iCs/>
          <w:vertAlign w:val="superscript"/>
        </w:rPr>
        <w:t>12 </w:t>
      </w:r>
      <w:r w:rsidR="006837CB" w:rsidRPr="005C01DA">
        <w:rPr>
          <w:rFonts w:ascii="Century" w:hAnsi="Century" w:cs="Calibri"/>
          <w:i/>
          <w:iCs/>
        </w:rPr>
        <w:t>The land that I gave to Abraham and Isaac I will give to you, and I will give the land to your offspring after you.</w:t>
      </w:r>
    </w:p>
    <w:p w14:paraId="67EDC0F3" w14:textId="77777777" w:rsidR="00DF7C80" w:rsidRPr="00BB7EC2" w:rsidRDefault="00DF7C80" w:rsidP="00D9768A">
      <w:pPr>
        <w:spacing w:after="0" w:line="240" w:lineRule="auto"/>
        <w:jc w:val="both"/>
        <w:rPr>
          <w:rFonts w:ascii="Century" w:hAnsi="Century" w:cs="Calibri"/>
        </w:rPr>
      </w:pPr>
    </w:p>
    <w:p w14:paraId="30631791" w14:textId="3142516D" w:rsidR="00DF7C80" w:rsidRPr="00BB7EC2" w:rsidRDefault="00DF7C80" w:rsidP="00DF7C80">
      <w:pPr>
        <w:pStyle w:val="ListParagraph"/>
        <w:numPr>
          <w:ilvl w:val="0"/>
          <w:numId w:val="30"/>
        </w:numPr>
        <w:spacing w:after="0" w:line="240" w:lineRule="auto"/>
        <w:jc w:val="both"/>
        <w:rPr>
          <w:rFonts w:ascii="Century" w:hAnsi="Century" w:cs="Calibri"/>
        </w:rPr>
      </w:pPr>
      <w:r w:rsidRPr="00BB7EC2">
        <w:rPr>
          <w:rFonts w:ascii="Century" w:hAnsi="Century" w:cs="Calibri"/>
        </w:rPr>
        <w:t xml:space="preserve">As the Biblical narrative moves forward, we are introduced to many kings. </w:t>
      </w:r>
      <w:r w:rsidR="005B7A07" w:rsidRPr="00BB7EC2">
        <w:rPr>
          <w:rFonts w:ascii="Century" w:hAnsi="Century" w:cs="Calibri"/>
        </w:rPr>
        <w:t xml:space="preserve">They are portrayed most of the time as having absolute power and their word stands. However, following after the image of man instead of God, they are often corrupt, evil men. </w:t>
      </w:r>
      <w:r w:rsidR="00B44955" w:rsidRPr="00BB7EC2">
        <w:rPr>
          <w:rFonts w:ascii="Century" w:hAnsi="Century" w:cs="Calibri"/>
        </w:rPr>
        <w:t xml:space="preserve">Yet, we also see that God is the highest authority who possesses all knowledge and power. </w:t>
      </w:r>
      <w:r w:rsidR="00F30C1E" w:rsidRPr="00BB7EC2">
        <w:rPr>
          <w:rFonts w:ascii="Century" w:hAnsi="Century" w:cs="Calibri"/>
        </w:rPr>
        <w:t>Joseph</w:t>
      </w:r>
      <w:r w:rsidR="00255CC4" w:rsidRPr="00BB7EC2">
        <w:rPr>
          <w:rFonts w:ascii="Century" w:hAnsi="Century" w:cs="Calibri"/>
        </w:rPr>
        <w:t>, through God,</w:t>
      </w:r>
      <w:r w:rsidR="00F30C1E" w:rsidRPr="00BB7EC2">
        <w:rPr>
          <w:rFonts w:ascii="Century" w:hAnsi="Century" w:cs="Calibri"/>
        </w:rPr>
        <w:t xml:space="preserve"> interprets the dreams of the cupbearer, baker, and then the Pharaoh himself. </w:t>
      </w:r>
    </w:p>
    <w:p w14:paraId="0D25D77B" w14:textId="77777777" w:rsidR="00B44955" w:rsidRPr="00BB7EC2" w:rsidRDefault="00B44955" w:rsidP="00B44955">
      <w:pPr>
        <w:spacing w:after="0" w:line="240" w:lineRule="auto"/>
        <w:jc w:val="both"/>
        <w:rPr>
          <w:rFonts w:ascii="Century" w:hAnsi="Century" w:cs="Calibri"/>
        </w:rPr>
      </w:pPr>
    </w:p>
    <w:p w14:paraId="3C93FA67" w14:textId="640BF7D0" w:rsidR="00B44955" w:rsidRPr="00BB7EC2" w:rsidRDefault="00F30C1E" w:rsidP="00B44955">
      <w:pPr>
        <w:spacing w:after="0" w:line="240" w:lineRule="auto"/>
        <w:jc w:val="both"/>
        <w:rPr>
          <w:rFonts w:ascii="Century" w:hAnsi="Century" w:cs="Calibri"/>
        </w:rPr>
      </w:pPr>
      <w:r w:rsidRPr="005C01DA">
        <w:rPr>
          <w:rFonts w:ascii="Century" w:hAnsi="Century" w:cs="Calibri"/>
          <w:i/>
          <w:iCs/>
        </w:rPr>
        <w:t>Genesis 40:8: And Joseph said to them, “Do not interpretations belong to God? Please tell them to me</w:t>
      </w:r>
      <w:r w:rsidRPr="00BB7EC2">
        <w:rPr>
          <w:rFonts w:ascii="Century" w:hAnsi="Century" w:cs="Calibri"/>
        </w:rPr>
        <w:t xml:space="preserve">. </w:t>
      </w:r>
    </w:p>
    <w:p w14:paraId="41C6E1F3" w14:textId="77777777" w:rsidR="00B704D7" w:rsidRPr="00BB7EC2" w:rsidRDefault="00B704D7" w:rsidP="00B44955">
      <w:pPr>
        <w:spacing w:after="0" w:line="240" w:lineRule="auto"/>
        <w:jc w:val="both"/>
        <w:rPr>
          <w:rFonts w:ascii="Century" w:hAnsi="Century" w:cs="Calibri"/>
        </w:rPr>
      </w:pPr>
    </w:p>
    <w:p w14:paraId="216D0EF0" w14:textId="14C6A69D" w:rsidR="00B704D7" w:rsidRPr="00B44BC4" w:rsidRDefault="00B704D7" w:rsidP="00B44955">
      <w:pPr>
        <w:spacing w:after="0" w:line="240" w:lineRule="auto"/>
        <w:jc w:val="both"/>
        <w:rPr>
          <w:rFonts w:ascii="Century" w:hAnsi="Century" w:cs="Calibri"/>
          <w:i/>
          <w:iCs/>
        </w:rPr>
      </w:pPr>
      <w:r w:rsidRPr="00B44BC4">
        <w:rPr>
          <w:rFonts w:ascii="Century" w:hAnsi="Century" w:cs="Calibri"/>
          <w:i/>
          <w:iCs/>
        </w:rPr>
        <w:t>Genesis 41:16: It is not in me; God will give Pharaoh a favorable answer.”</w:t>
      </w:r>
    </w:p>
    <w:p w14:paraId="2F014906" w14:textId="77777777" w:rsidR="00B04601" w:rsidRPr="00BB7EC2" w:rsidRDefault="00B04601" w:rsidP="00B44955">
      <w:pPr>
        <w:spacing w:after="0" w:line="240" w:lineRule="auto"/>
        <w:jc w:val="both"/>
        <w:rPr>
          <w:rFonts w:ascii="Century" w:hAnsi="Century" w:cs="Calibri"/>
        </w:rPr>
      </w:pPr>
    </w:p>
    <w:p w14:paraId="49265D00" w14:textId="785B32E0" w:rsidR="00B04601" w:rsidRPr="00BB7EC2" w:rsidRDefault="00B04601" w:rsidP="00B04601">
      <w:pPr>
        <w:pStyle w:val="ListParagraph"/>
        <w:numPr>
          <w:ilvl w:val="0"/>
          <w:numId w:val="30"/>
        </w:numPr>
        <w:spacing w:after="0" w:line="240" w:lineRule="auto"/>
        <w:jc w:val="both"/>
        <w:rPr>
          <w:rFonts w:ascii="Century" w:hAnsi="Century" w:cs="Calibri"/>
        </w:rPr>
      </w:pPr>
      <w:r w:rsidRPr="00BB7EC2">
        <w:rPr>
          <w:rFonts w:ascii="Century" w:hAnsi="Century" w:cs="Calibri"/>
        </w:rPr>
        <w:t xml:space="preserve">Even while in Egypt, God’s promises to Abraham’s descendants remain as Jacob blesses his sons and declares that a ruler shall come from </w:t>
      </w:r>
      <w:r w:rsidR="00A61619" w:rsidRPr="00BB7EC2">
        <w:rPr>
          <w:rFonts w:ascii="Century" w:hAnsi="Century" w:cs="Calibri"/>
        </w:rPr>
        <w:t xml:space="preserve">Judah. </w:t>
      </w:r>
    </w:p>
    <w:p w14:paraId="034C2ECB" w14:textId="77777777" w:rsidR="00A61619" w:rsidRPr="00BB7EC2" w:rsidRDefault="00A61619" w:rsidP="00A61619">
      <w:pPr>
        <w:spacing w:after="0" w:line="240" w:lineRule="auto"/>
        <w:jc w:val="both"/>
        <w:rPr>
          <w:rFonts w:ascii="Century" w:hAnsi="Century" w:cs="Calibri"/>
        </w:rPr>
      </w:pPr>
    </w:p>
    <w:p w14:paraId="07FDD356" w14:textId="3996EA3F" w:rsidR="00525F81" w:rsidRPr="002F3359" w:rsidRDefault="00A61619" w:rsidP="002F3359">
      <w:pPr>
        <w:tabs>
          <w:tab w:val="right" w:pos="200"/>
          <w:tab w:val="left" w:pos="400"/>
        </w:tabs>
        <w:ind w:left="90" w:hanging="90"/>
        <w:rPr>
          <w:rFonts w:ascii="Century" w:hAnsi="Century" w:cs="Calibri"/>
          <w:i/>
          <w:iCs/>
        </w:rPr>
      </w:pPr>
      <w:r w:rsidRPr="005C01DA">
        <w:rPr>
          <w:rFonts w:ascii="Century" w:hAnsi="Century" w:cs="Calibri"/>
          <w:i/>
          <w:iCs/>
        </w:rPr>
        <w:t xml:space="preserve">Genesis 49:10: The scepter shall not depart from Judah, </w:t>
      </w:r>
      <w:r w:rsidRPr="00A61619">
        <w:rPr>
          <w:rFonts w:ascii="Century" w:hAnsi="Century" w:cs="Calibri"/>
          <w:i/>
          <w:iCs/>
        </w:rPr>
        <w:t>nor the ruler’s staff from between</w:t>
      </w:r>
      <w:r w:rsidR="002F3359">
        <w:rPr>
          <w:rFonts w:ascii="Century" w:hAnsi="Century" w:cs="Calibri"/>
          <w:i/>
          <w:iCs/>
        </w:rPr>
        <w:t xml:space="preserve"> </w:t>
      </w:r>
      <w:r w:rsidRPr="00A61619">
        <w:rPr>
          <w:rFonts w:ascii="Century" w:hAnsi="Century" w:cs="Calibri"/>
          <w:i/>
          <w:iCs/>
        </w:rPr>
        <w:t xml:space="preserve">his </w:t>
      </w:r>
      <w:r w:rsidRPr="005C01DA">
        <w:rPr>
          <w:rFonts w:ascii="Century" w:hAnsi="Century" w:cs="Calibri"/>
          <w:i/>
          <w:iCs/>
        </w:rPr>
        <w:t>f</w:t>
      </w:r>
      <w:r w:rsidRPr="00A61619">
        <w:rPr>
          <w:rFonts w:ascii="Century" w:hAnsi="Century" w:cs="Calibri"/>
          <w:i/>
          <w:iCs/>
        </w:rPr>
        <w:t xml:space="preserve">eet, until tribute comes to him; and to him shall be the obedience of the peoples. </w:t>
      </w:r>
    </w:p>
    <w:p w14:paraId="2F7954AD" w14:textId="77777777" w:rsidR="002F3359" w:rsidRPr="002F3359" w:rsidRDefault="00764DB8" w:rsidP="00525F81">
      <w:pPr>
        <w:pStyle w:val="ListParagraph"/>
        <w:numPr>
          <w:ilvl w:val="0"/>
          <w:numId w:val="30"/>
        </w:numPr>
        <w:tabs>
          <w:tab w:val="right" w:pos="200"/>
          <w:tab w:val="left" w:pos="400"/>
        </w:tabs>
        <w:rPr>
          <w:rFonts w:ascii="Century" w:hAnsi="Century" w:cs="Calibri"/>
          <w:vertAlign w:val="superscript"/>
        </w:rPr>
      </w:pPr>
      <w:r w:rsidRPr="00BB7EC2">
        <w:rPr>
          <w:rFonts w:ascii="Century" w:hAnsi="Century" w:cs="Calibri"/>
        </w:rPr>
        <w:t>In Exodus we see a picture of a king who seem</w:t>
      </w:r>
      <w:r w:rsidR="00CC21F1" w:rsidRPr="00BB7EC2">
        <w:rPr>
          <w:rFonts w:ascii="Century" w:hAnsi="Century" w:cs="Calibri"/>
        </w:rPr>
        <w:t>s</w:t>
      </w:r>
      <w:r w:rsidRPr="00BB7EC2">
        <w:rPr>
          <w:rFonts w:ascii="Century" w:hAnsi="Century" w:cs="Calibri"/>
        </w:rPr>
        <w:t xml:space="preserve"> to have total dominion-Pharaoh, ordering</w:t>
      </w:r>
    </w:p>
    <w:p w14:paraId="28E9AF93" w14:textId="248578D5" w:rsidR="00A61619" w:rsidRPr="00BB7EC2" w:rsidRDefault="00764DB8" w:rsidP="002F3359">
      <w:pPr>
        <w:pStyle w:val="ListParagraph"/>
        <w:tabs>
          <w:tab w:val="right" w:pos="200"/>
          <w:tab w:val="left" w:pos="400"/>
        </w:tabs>
        <w:ind w:left="200"/>
        <w:rPr>
          <w:rFonts w:ascii="Century" w:hAnsi="Century" w:cs="Calibri"/>
          <w:vertAlign w:val="superscript"/>
        </w:rPr>
      </w:pPr>
      <w:r w:rsidRPr="00BB7EC2">
        <w:rPr>
          <w:rFonts w:ascii="Century" w:hAnsi="Century" w:cs="Calibri"/>
        </w:rPr>
        <w:t>the killing of all baby boys. However, there are some who still recognize that there is a higher authority</w:t>
      </w:r>
      <w:r w:rsidR="0033760B" w:rsidRPr="00BB7EC2">
        <w:rPr>
          <w:rFonts w:ascii="Century" w:hAnsi="Century" w:cs="Calibri"/>
        </w:rPr>
        <w:t xml:space="preserve">, willing to go against the king’s edict for a higher law. </w:t>
      </w:r>
    </w:p>
    <w:p w14:paraId="12A782E0" w14:textId="77777777" w:rsidR="00B505B7" w:rsidRPr="005C01DA" w:rsidRDefault="00CC21F1" w:rsidP="00B505B7">
      <w:pPr>
        <w:tabs>
          <w:tab w:val="right" w:pos="200"/>
          <w:tab w:val="left" w:pos="400"/>
        </w:tabs>
        <w:rPr>
          <w:rFonts w:ascii="Century" w:hAnsi="Century" w:cs="Calibri"/>
          <w:i/>
          <w:iCs/>
        </w:rPr>
      </w:pPr>
      <w:r w:rsidRPr="005C01DA">
        <w:rPr>
          <w:rFonts w:ascii="Century" w:hAnsi="Century" w:cs="Calibri"/>
          <w:i/>
          <w:iCs/>
        </w:rPr>
        <w:t xml:space="preserve">Exodus 1:17: But the midwives feared God and did not do as the king of Egypt commanded them, but let the male children live. </w:t>
      </w:r>
    </w:p>
    <w:p w14:paraId="118C1695" w14:textId="77777777" w:rsidR="002F3359" w:rsidRPr="002F3359" w:rsidRDefault="000B1476" w:rsidP="00B505B7">
      <w:pPr>
        <w:pStyle w:val="ListParagraph"/>
        <w:numPr>
          <w:ilvl w:val="0"/>
          <w:numId w:val="30"/>
        </w:numPr>
        <w:tabs>
          <w:tab w:val="right" w:pos="200"/>
          <w:tab w:val="left" w:pos="400"/>
        </w:tabs>
        <w:rPr>
          <w:rFonts w:ascii="Century" w:hAnsi="Century" w:cs="Calibri"/>
          <w:vertAlign w:val="superscript"/>
        </w:rPr>
      </w:pPr>
      <w:r w:rsidRPr="00BB7EC2">
        <w:rPr>
          <w:rFonts w:ascii="Century" w:hAnsi="Century" w:cs="Calibri"/>
        </w:rPr>
        <w:t>We also see that under the oppression of an evil king, God’s people can cry to Him for</w:t>
      </w:r>
    </w:p>
    <w:p w14:paraId="7DDB12A9" w14:textId="3F5DEE4F" w:rsidR="00BB6798" w:rsidRPr="00BB7EC2" w:rsidRDefault="000B1476" w:rsidP="002F3359">
      <w:pPr>
        <w:pStyle w:val="ListParagraph"/>
        <w:tabs>
          <w:tab w:val="right" w:pos="200"/>
          <w:tab w:val="left" w:pos="400"/>
        </w:tabs>
        <w:ind w:left="200"/>
        <w:rPr>
          <w:rFonts w:ascii="Century" w:hAnsi="Century" w:cs="Calibri"/>
          <w:vertAlign w:val="superscript"/>
        </w:rPr>
      </w:pPr>
      <w:r w:rsidRPr="00BB7EC2">
        <w:rPr>
          <w:rFonts w:ascii="Century" w:hAnsi="Century" w:cs="Calibri"/>
        </w:rPr>
        <w:t xml:space="preserve">help. </w:t>
      </w:r>
    </w:p>
    <w:p w14:paraId="7731A042" w14:textId="77777777" w:rsidR="00BB6798" w:rsidRPr="005C01DA" w:rsidRDefault="00BB6798" w:rsidP="00BB6798">
      <w:pPr>
        <w:tabs>
          <w:tab w:val="right" w:pos="200"/>
          <w:tab w:val="left" w:pos="400"/>
        </w:tabs>
        <w:rPr>
          <w:rFonts w:ascii="Century" w:hAnsi="Century"/>
          <w:i/>
          <w:iCs/>
        </w:rPr>
      </w:pPr>
      <w:r w:rsidRPr="005C01DA">
        <w:rPr>
          <w:rFonts w:ascii="Century" w:hAnsi="Century" w:cs="Calibri"/>
          <w:i/>
          <w:iCs/>
        </w:rPr>
        <w:t xml:space="preserve">Exodus 2:23: </w:t>
      </w:r>
      <w:r w:rsidRPr="005C01DA">
        <w:rPr>
          <w:rFonts w:ascii="Century" w:hAnsi="Century"/>
          <w:i/>
          <w:iCs/>
        </w:rPr>
        <w:t xml:space="preserve">the people of Israel groaned because of their slavery and cried out for help. Their cry for rescue from slavery came up to God.” </w:t>
      </w:r>
    </w:p>
    <w:p w14:paraId="2606D30E" w14:textId="77777777" w:rsidR="007D39F8" w:rsidRDefault="007D39F8" w:rsidP="007D39F8">
      <w:pPr>
        <w:pStyle w:val="ListParagraph"/>
        <w:numPr>
          <w:ilvl w:val="0"/>
          <w:numId w:val="30"/>
        </w:numPr>
        <w:tabs>
          <w:tab w:val="right" w:pos="200"/>
          <w:tab w:val="left" w:pos="400"/>
        </w:tabs>
        <w:rPr>
          <w:rFonts w:ascii="Century" w:hAnsi="Century"/>
        </w:rPr>
      </w:pPr>
      <w:r>
        <w:rPr>
          <w:rFonts w:ascii="Century" w:hAnsi="Century"/>
        </w:rPr>
        <w:t>T</w:t>
      </w:r>
      <w:r w:rsidR="00BB6798" w:rsidRPr="005C01DA">
        <w:rPr>
          <w:rFonts w:ascii="Century" w:hAnsi="Century"/>
        </w:rPr>
        <w:t>his sets up a showdown between God and Pharaoh and we see God “conquer” all the</w:t>
      </w:r>
    </w:p>
    <w:p w14:paraId="725A88B7" w14:textId="6B43E075" w:rsidR="00BB6798" w:rsidRDefault="00BB6798" w:rsidP="007D39F8">
      <w:pPr>
        <w:pStyle w:val="ListParagraph"/>
        <w:tabs>
          <w:tab w:val="right" w:pos="200"/>
          <w:tab w:val="left" w:pos="400"/>
        </w:tabs>
        <w:ind w:left="200"/>
        <w:rPr>
          <w:rFonts w:ascii="Century" w:hAnsi="Century"/>
        </w:rPr>
      </w:pPr>
      <w:r w:rsidRPr="005C01DA">
        <w:rPr>
          <w:rFonts w:ascii="Century" w:hAnsi="Century"/>
        </w:rPr>
        <w:lastRenderedPageBreak/>
        <w:t>gods of Egypt, including Pharaoh in the 10  plagues.</w:t>
      </w:r>
    </w:p>
    <w:p w14:paraId="75A21953" w14:textId="77777777" w:rsidR="007D39F8" w:rsidRPr="005C01DA" w:rsidRDefault="007D39F8" w:rsidP="007D39F8">
      <w:pPr>
        <w:pStyle w:val="ListParagraph"/>
        <w:tabs>
          <w:tab w:val="right" w:pos="200"/>
          <w:tab w:val="left" w:pos="400"/>
        </w:tabs>
        <w:ind w:left="200"/>
        <w:rPr>
          <w:rFonts w:ascii="Century" w:hAnsi="Century"/>
        </w:rPr>
      </w:pPr>
    </w:p>
    <w:p w14:paraId="730C2AFF" w14:textId="77777777" w:rsidR="007D39F8" w:rsidRDefault="00BB6798" w:rsidP="007D39F8">
      <w:pPr>
        <w:pStyle w:val="ListParagraph"/>
        <w:numPr>
          <w:ilvl w:val="0"/>
          <w:numId w:val="30"/>
        </w:numPr>
        <w:tabs>
          <w:tab w:val="right" w:pos="200"/>
          <w:tab w:val="left" w:pos="400"/>
        </w:tabs>
        <w:rPr>
          <w:rFonts w:ascii="Century" w:hAnsi="Century"/>
        </w:rPr>
      </w:pPr>
      <w:r w:rsidRPr="005C01DA">
        <w:rPr>
          <w:rFonts w:ascii="Century" w:hAnsi="Century"/>
        </w:rPr>
        <w:t>God leads His people in triumph out of Egypt and brings them to the land promised to</w:t>
      </w:r>
    </w:p>
    <w:p w14:paraId="11A4255D" w14:textId="67C45C0C" w:rsidR="00BB6798" w:rsidRPr="005C01DA" w:rsidRDefault="00BB6798" w:rsidP="007D39F8">
      <w:pPr>
        <w:pStyle w:val="ListParagraph"/>
        <w:tabs>
          <w:tab w:val="right" w:pos="200"/>
          <w:tab w:val="left" w:pos="400"/>
        </w:tabs>
        <w:ind w:left="200"/>
        <w:rPr>
          <w:rFonts w:ascii="Century" w:hAnsi="Century"/>
        </w:rPr>
      </w:pPr>
      <w:r w:rsidRPr="005C01DA">
        <w:rPr>
          <w:rFonts w:ascii="Century" w:hAnsi="Century"/>
        </w:rPr>
        <w:t xml:space="preserve">them. Along the way, He defeats any who stand in their way. </w:t>
      </w:r>
    </w:p>
    <w:p w14:paraId="054316F7" w14:textId="2A787F64" w:rsidR="00E250C5" w:rsidRPr="007D39F8" w:rsidRDefault="00E250C5" w:rsidP="003B26A9">
      <w:pPr>
        <w:tabs>
          <w:tab w:val="right" w:pos="200"/>
          <w:tab w:val="left" w:pos="400"/>
        </w:tabs>
        <w:rPr>
          <w:rFonts w:ascii="Century" w:hAnsi="Century" w:cs="Calibri"/>
          <w:i/>
          <w:iCs/>
        </w:rPr>
      </w:pPr>
      <w:r w:rsidRPr="007D39F8">
        <w:rPr>
          <w:rFonts w:ascii="Century" w:hAnsi="Century"/>
          <w:i/>
          <w:iCs/>
        </w:rPr>
        <w:t xml:space="preserve">Numbers 21:24: </w:t>
      </w:r>
      <w:r w:rsidRPr="007D39F8">
        <w:rPr>
          <w:rFonts w:ascii="Century" w:hAnsi="Century" w:cs="Calibri"/>
          <w:i/>
          <w:iCs/>
        </w:rPr>
        <w:t xml:space="preserve">And Israel defeated him with the edge of the sword and took possession of his land from the Arnon to the Jabbok, as far as to the Ammonites. </w:t>
      </w:r>
    </w:p>
    <w:p w14:paraId="5C68EA80" w14:textId="77777777" w:rsidR="007D39F8" w:rsidRDefault="00273ECE" w:rsidP="007D39F8">
      <w:pPr>
        <w:pStyle w:val="ListParagraph"/>
        <w:numPr>
          <w:ilvl w:val="0"/>
          <w:numId w:val="30"/>
        </w:numPr>
        <w:tabs>
          <w:tab w:val="right" w:pos="200"/>
          <w:tab w:val="left" w:pos="400"/>
        </w:tabs>
        <w:rPr>
          <w:rFonts w:ascii="Century" w:hAnsi="Century" w:cs="Calibri"/>
        </w:rPr>
      </w:pPr>
      <w:r w:rsidRPr="00BB7EC2">
        <w:rPr>
          <w:rFonts w:ascii="Century" w:hAnsi="Century" w:cs="Calibri"/>
        </w:rPr>
        <w:t xml:space="preserve">In Joshua, we see the kingdom established and the opposing kingdoms/nations </w:t>
      </w:r>
      <w:r w:rsidR="00683D1D" w:rsidRPr="00BB7EC2">
        <w:rPr>
          <w:rFonts w:ascii="Century" w:hAnsi="Century" w:cs="Calibri"/>
        </w:rPr>
        <w:t>removed.</w:t>
      </w:r>
      <w:r w:rsidRPr="00BB7EC2">
        <w:rPr>
          <w:rFonts w:ascii="Century" w:hAnsi="Century" w:cs="Calibri"/>
        </w:rPr>
        <w:t xml:space="preserve"> </w:t>
      </w:r>
    </w:p>
    <w:p w14:paraId="28498AD1" w14:textId="50F79B2A" w:rsidR="00273ECE" w:rsidRPr="00BB7EC2" w:rsidRDefault="003B26A9" w:rsidP="007D39F8">
      <w:pPr>
        <w:pStyle w:val="ListParagraph"/>
        <w:tabs>
          <w:tab w:val="right" w:pos="200"/>
          <w:tab w:val="left" w:pos="400"/>
        </w:tabs>
        <w:ind w:left="200"/>
        <w:rPr>
          <w:rFonts w:ascii="Century" w:hAnsi="Century" w:cs="Calibri"/>
        </w:rPr>
      </w:pPr>
      <w:r w:rsidRPr="00BB7EC2">
        <w:rPr>
          <w:rFonts w:ascii="Century" w:hAnsi="Century" w:cs="Calibri"/>
        </w:rPr>
        <w:t>Borders are established</w:t>
      </w:r>
      <w:r w:rsidR="00683D1D" w:rsidRPr="00BB7EC2">
        <w:rPr>
          <w:rFonts w:ascii="Century" w:hAnsi="Century" w:cs="Calibri"/>
        </w:rPr>
        <w:t>. God was to be the</w:t>
      </w:r>
      <w:r w:rsidR="00EB0860">
        <w:rPr>
          <w:rFonts w:ascii="Century" w:hAnsi="Century" w:cs="Calibri"/>
        </w:rPr>
        <w:t>ir</w:t>
      </w:r>
      <w:r w:rsidR="00683D1D" w:rsidRPr="00BB7EC2">
        <w:rPr>
          <w:rFonts w:ascii="Century" w:hAnsi="Century" w:cs="Calibri"/>
        </w:rPr>
        <w:t xml:space="preserve"> King and they were to operate in His </w:t>
      </w:r>
      <w:r w:rsidR="00EB0860">
        <w:rPr>
          <w:rFonts w:ascii="Century" w:hAnsi="Century" w:cs="Calibri"/>
        </w:rPr>
        <w:t>ordained place</w:t>
      </w:r>
      <w:r w:rsidR="00683D1D" w:rsidRPr="00BB7EC2">
        <w:rPr>
          <w:rFonts w:ascii="Century" w:hAnsi="Century" w:cs="Calibri"/>
        </w:rPr>
        <w:t xml:space="preserve">, under His rule. </w:t>
      </w:r>
      <w:r w:rsidR="0089196E" w:rsidRPr="00BB7EC2">
        <w:rPr>
          <w:rFonts w:ascii="Century" w:hAnsi="Century" w:cs="Calibri"/>
        </w:rPr>
        <w:t xml:space="preserve">However, even though God was their King, they did not acknowledge Him as </w:t>
      </w:r>
      <w:r w:rsidR="00EB0860" w:rsidRPr="00BB7EC2">
        <w:rPr>
          <w:rFonts w:ascii="Century" w:hAnsi="Century" w:cs="Calibri"/>
        </w:rPr>
        <w:t>king,</w:t>
      </w:r>
      <w:r w:rsidR="0089196E" w:rsidRPr="00BB7EC2">
        <w:rPr>
          <w:rFonts w:ascii="Century" w:hAnsi="Century" w:cs="Calibri"/>
        </w:rPr>
        <w:t xml:space="preserve"> but everyone was his own king. </w:t>
      </w:r>
    </w:p>
    <w:p w14:paraId="4622BEEE" w14:textId="3C33F695" w:rsidR="00AB1305" w:rsidRPr="007D39F8" w:rsidRDefault="00AB1305" w:rsidP="00AB1305">
      <w:pPr>
        <w:tabs>
          <w:tab w:val="right" w:pos="200"/>
          <w:tab w:val="left" w:pos="400"/>
        </w:tabs>
        <w:rPr>
          <w:rFonts w:ascii="Century" w:hAnsi="Century" w:cs="Calibri"/>
          <w:i/>
          <w:iCs/>
        </w:rPr>
      </w:pPr>
      <w:r w:rsidRPr="007D39F8">
        <w:rPr>
          <w:rFonts w:ascii="Century" w:hAnsi="Century" w:cs="Calibri"/>
          <w:i/>
          <w:iCs/>
        </w:rPr>
        <w:t>Judges 21:25: In those days there was no king in Israel. Everyone did what was right in his own eyes</w:t>
      </w:r>
    </w:p>
    <w:p w14:paraId="7935322B" w14:textId="40A74599" w:rsidR="00BB7EC2" w:rsidRPr="003F76FD" w:rsidRDefault="00BB7EC2" w:rsidP="00BB7EC2">
      <w:pPr>
        <w:pStyle w:val="ListParagraph"/>
        <w:numPr>
          <w:ilvl w:val="0"/>
          <w:numId w:val="31"/>
        </w:numPr>
        <w:tabs>
          <w:tab w:val="right" w:pos="200"/>
          <w:tab w:val="left" w:pos="400"/>
        </w:tabs>
        <w:ind w:left="0" w:firstLine="0"/>
        <w:rPr>
          <w:rFonts w:ascii="Century" w:hAnsi="Century" w:cs="Calibri"/>
        </w:rPr>
      </w:pPr>
      <w:r w:rsidRPr="00BB7EC2">
        <w:rPr>
          <w:rFonts w:ascii="Century" w:hAnsi="Century" w:cs="Calibri"/>
        </w:rPr>
        <w:t xml:space="preserve">The people determine they want a king like the nations, someone to rule and protect them </w:t>
      </w:r>
      <w:r w:rsidRPr="003F76FD">
        <w:rPr>
          <w:rFonts w:ascii="Century" w:hAnsi="Century" w:cs="Calibri"/>
        </w:rPr>
        <w:t xml:space="preserve">(even though the had the Supreme ruler!) </w:t>
      </w:r>
    </w:p>
    <w:p w14:paraId="3C08CA00" w14:textId="2BB8268B" w:rsidR="00055474" w:rsidRPr="00055474" w:rsidRDefault="00854582" w:rsidP="00055474">
      <w:pPr>
        <w:tabs>
          <w:tab w:val="right" w:pos="200"/>
          <w:tab w:val="left" w:pos="400"/>
        </w:tabs>
        <w:rPr>
          <w:rFonts w:ascii="Century" w:hAnsi="Century" w:cs="Calibri"/>
        </w:rPr>
      </w:pPr>
      <w:r w:rsidRPr="00854582">
        <w:rPr>
          <w:rFonts w:ascii="Century" w:hAnsi="Century" w:cs="Calibri"/>
          <w:i/>
          <w:iCs/>
        </w:rPr>
        <w:t>1 Samuel 8:20: that we also may be like all the nations, and that our king may judge us and go out before us and fight our battles</w:t>
      </w:r>
    </w:p>
    <w:p w14:paraId="53A653E4" w14:textId="6FF33122" w:rsidR="007D39F8" w:rsidRDefault="007D39F8" w:rsidP="00BB7EC2">
      <w:pPr>
        <w:pStyle w:val="ListParagraph"/>
        <w:numPr>
          <w:ilvl w:val="0"/>
          <w:numId w:val="31"/>
        </w:numPr>
        <w:tabs>
          <w:tab w:val="right" w:pos="200"/>
          <w:tab w:val="left" w:pos="400"/>
        </w:tabs>
        <w:ind w:left="0" w:firstLine="0"/>
        <w:rPr>
          <w:rFonts w:ascii="Century" w:hAnsi="Century" w:cs="Calibri"/>
        </w:rPr>
      </w:pPr>
      <w:r>
        <w:rPr>
          <w:rFonts w:ascii="Century" w:hAnsi="Century" w:cs="Calibri"/>
        </w:rPr>
        <w:t>Israel enters into the time of the prophets, wh</w:t>
      </w:r>
      <w:r w:rsidR="003F76FD">
        <w:rPr>
          <w:rFonts w:ascii="Century" w:hAnsi="Century" w:cs="Calibri"/>
        </w:rPr>
        <w:t>o</w:t>
      </w:r>
      <w:r>
        <w:rPr>
          <w:rFonts w:ascii="Century" w:hAnsi="Century" w:cs="Calibri"/>
        </w:rPr>
        <w:t xml:space="preserve"> become the voice of God to the people and usher in the time of the kings. </w:t>
      </w:r>
      <w:r w:rsidR="00854582">
        <w:rPr>
          <w:rFonts w:ascii="Century" w:hAnsi="Century" w:cs="Calibri"/>
        </w:rPr>
        <w:t xml:space="preserve">They are given a </w:t>
      </w:r>
      <w:r w:rsidR="003F76FD">
        <w:rPr>
          <w:rFonts w:ascii="Century" w:hAnsi="Century" w:cs="Calibri"/>
        </w:rPr>
        <w:t>king,</w:t>
      </w:r>
      <w:r w:rsidR="00854582">
        <w:rPr>
          <w:rFonts w:ascii="Century" w:hAnsi="Century" w:cs="Calibri"/>
        </w:rPr>
        <w:t xml:space="preserve"> </w:t>
      </w:r>
      <w:r w:rsidR="005B490B">
        <w:rPr>
          <w:rFonts w:ascii="Century" w:hAnsi="Century" w:cs="Calibri"/>
        </w:rPr>
        <w:t xml:space="preserve">but that king was to always operate under the authority and in the fear of the King of all. </w:t>
      </w:r>
    </w:p>
    <w:p w14:paraId="707B8E5B" w14:textId="43F30FAD" w:rsidR="004D32F3" w:rsidRDefault="004D32F3" w:rsidP="004D32F3">
      <w:pPr>
        <w:tabs>
          <w:tab w:val="right" w:pos="200"/>
          <w:tab w:val="left" w:pos="400"/>
        </w:tabs>
        <w:rPr>
          <w:rFonts w:ascii="Century" w:hAnsi="Century" w:cs="Calibri"/>
          <w:i/>
          <w:iCs/>
        </w:rPr>
      </w:pPr>
      <w:r w:rsidRPr="00EC6D02">
        <w:rPr>
          <w:rFonts w:ascii="Century" w:hAnsi="Century" w:cs="Calibri"/>
          <w:i/>
          <w:iCs/>
        </w:rPr>
        <w:t xml:space="preserve">Deuteronomy 17:15, </w:t>
      </w:r>
      <w:r w:rsidR="00EC6D02" w:rsidRPr="00EC6D02">
        <w:rPr>
          <w:rFonts w:ascii="Century" w:hAnsi="Century" w:cs="Calibri"/>
          <w:i/>
          <w:iCs/>
        </w:rPr>
        <w:t>18</w:t>
      </w:r>
      <w:r w:rsidR="00EC6D02">
        <w:rPr>
          <w:rFonts w:ascii="Century" w:hAnsi="Century" w:cs="Calibri"/>
          <w:i/>
          <w:iCs/>
        </w:rPr>
        <w:t>-19</w:t>
      </w:r>
      <w:r w:rsidR="00EC6D02" w:rsidRPr="00EC6D02">
        <w:rPr>
          <w:rFonts w:ascii="Century" w:hAnsi="Century" w:cs="Calibri"/>
          <w:i/>
          <w:iCs/>
        </w:rPr>
        <w:t xml:space="preserve">: you may indeed set a king over you whom the </w:t>
      </w:r>
      <w:r w:rsidR="00EC6D02" w:rsidRPr="00EC6D02">
        <w:rPr>
          <w:rFonts w:ascii="Century" w:hAnsi="Century" w:cs="Calibri"/>
          <w:i/>
          <w:iCs/>
          <w:smallCaps/>
        </w:rPr>
        <w:t>Lord</w:t>
      </w:r>
      <w:r w:rsidR="00EC6D02" w:rsidRPr="00EC6D02">
        <w:rPr>
          <w:rFonts w:ascii="Century" w:hAnsi="Century" w:cs="Calibri"/>
          <w:i/>
          <w:iCs/>
        </w:rPr>
        <w:t xml:space="preserve"> your God will choose. One from among your brothers you shall set as king over you…he shall write for himself in a book a copy of this law, approved by the Levitical priests. </w:t>
      </w:r>
      <w:r w:rsidR="00EC6D02" w:rsidRPr="00EC6D02">
        <w:rPr>
          <w:rFonts w:ascii="Century" w:hAnsi="Century" w:cs="Calibri"/>
          <w:b/>
          <w:i/>
          <w:iCs/>
          <w:vertAlign w:val="superscript"/>
        </w:rPr>
        <w:t>19 </w:t>
      </w:r>
      <w:r w:rsidR="00EC6D02" w:rsidRPr="00EC6D02">
        <w:rPr>
          <w:rFonts w:ascii="Century" w:hAnsi="Century" w:cs="Calibri"/>
          <w:i/>
          <w:iCs/>
        </w:rPr>
        <w:t xml:space="preserve">And it shall be with him, and he shall read in it all the days of his life, that he may learn to fear the </w:t>
      </w:r>
      <w:r w:rsidR="00EC6D02" w:rsidRPr="00EC6D02">
        <w:rPr>
          <w:rFonts w:ascii="Century" w:hAnsi="Century" w:cs="Calibri"/>
          <w:i/>
          <w:iCs/>
          <w:smallCaps/>
        </w:rPr>
        <w:t>Lord</w:t>
      </w:r>
      <w:r w:rsidR="00EC6D02" w:rsidRPr="00EC6D02">
        <w:rPr>
          <w:rFonts w:ascii="Century" w:hAnsi="Century" w:cs="Calibri"/>
          <w:i/>
          <w:iCs/>
        </w:rPr>
        <w:t xml:space="preserve"> his God.”</w:t>
      </w:r>
    </w:p>
    <w:p w14:paraId="055FECC8" w14:textId="77777777" w:rsidR="00B05B84" w:rsidRPr="00B05B84" w:rsidRDefault="00EC6D02" w:rsidP="00EC6D02">
      <w:pPr>
        <w:pStyle w:val="ListParagraph"/>
        <w:numPr>
          <w:ilvl w:val="0"/>
          <w:numId w:val="31"/>
        </w:numPr>
        <w:tabs>
          <w:tab w:val="right" w:pos="200"/>
          <w:tab w:val="left" w:pos="400"/>
        </w:tabs>
        <w:rPr>
          <w:rFonts w:ascii="Century" w:hAnsi="Century" w:cs="Calibri"/>
          <w:i/>
          <w:iCs/>
        </w:rPr>
      </w:pPr>
      <w:r>
        <w:rPr>
          <w:rFonts w:ascii="Century" w:hAnsi="Century" w:cs="Calibri"/>
        </w:rPr>
        <w:t xml:space="preserve">Saul, the first king, operated under </w:t>
      </w:r>
      <w:r w:rsidR="00B05B84">
        <w:rPr>
          <w:rFonts w:ascii="Century" w:hAnsi="Century" w:cs="Calibri"/>
        </w:rPr>
        <w:t>his own rule. So God anointed David to be a king</w:t>
      </w:r>
    </w:p>
    <w:p w14:paraId="524BE2B0" w14:textId="30474DB6" w:rsidR="00EC6D02" w:rsidRDefault="00B05B84" w:rsidP="00B05B84">
      <w:pPr>
        <w:pStyle w:val="ListParagraph"/>
        <w:tabs>
          <w:tab w:val="right" w:pos="200"/>
          <w:tab w:val="left" w:pos="400"/>
        </w:tabs>
        <w:ind w:left="200"/>
        <w:rPr>
          <w:rFonts w:ascii="Century" w:hAnsi="Century" w:cs="Calibri"/>
        </w:rPr>
      </w:pPr>
      <w:r>
        <w:rPr>
          <w:rFonts w:ascii="Century" w:hAnsi="Century" w:cs="Calibri"/>
        </w:rPr>
        <w:t xml:space="preserve">whose heart was after God. </w:t>
      </w:r>
      <w:r w:rsidRPr="003F76FD">
        <w:rPr>
          <w:rFonts w:ascii="Century" w:hAnsi="Century" w:cs="Calibri"/>
        </w:rPr>
        <w:t>(Note: David sinned gravely, but he feared the Lord and repented.)</w:t>
      </w:r>
      <w:r>
        <w:rPr>
          <w:rFonts w:ascii="Century" w:hAnsi="Century" w:cs="Calibri"/>
        </w:rPr>
        <w:t xml:space="preserve"> </w:t>
      </w:r>
      <w:r w:rsidR="00564F0A">
        <w:rPr>
          <w:rFonts w:ascii="Century" w:hAnsi="Century" w:cs="Calibri"/>
        </w:rPr>
        <w:t>He also recognized God</w:t>
      </w:r>
      <w:r w:rsidR="0053226D">
        <w:rPr>
          <w:rFonts w:ascii="Century" w:hAnsi="Century" w:cs="Calibri"/>
        </w:rPr>
        <w:t xml:space="preserve"> as King and was unwilling to kill God’s anointed king, Saul, when he has the opportunity. </w:t>
      </w:r>
      <w:r w:rsidR="003F76FD">
        <w:rPr>
          <w:rFonts w:ascii="Century" w:hAnsi="Century" w:cs="Calibri"/>
        </w:rPr>
        <w:t>Instead,</w:t>
      </w:r>
      <w:r w:rsidR="0053226D">
        <w:rPr>
          <w:rFonts w:ascii="Century" w:hAnsi="Century" w:cs="Calibri"/>
        </w:rPr>
        <w:t xml:space="preserve"> he entrusted himself to God. </w:t>
      </w:r>
      <w:r>
        <w:rPr>
          <w:rFonts w:ascii="Century" w:hAnsi="Century" w:cs="Calibri"/>
        </w:rPr>
        <w:t xml:space="preserve">To David, God made a covenant that an eternal King would come from his line. </w:t>
      </w:r>
    </w:p>
    <w:p w14:paraId="3CA2CC19" w14:textId="77777777" w:rsidR="00CE5A18" w:rsidRDefault="00CE5A18" w:rsidP="00B05B84">
      <w:pPr>
        <w:pStyle w:val="ListParagraph"/>
        <w:tabs>
          <w:tab w:val="right" w:pos="200"/>
          <w:tab w:val="left" w:pos="400"/>
        </w:tabs>
        <w:ind w:left="200"/>
        <w:rPr>
          <w:rFonts w:ascii="Century" w:hAnsi="Century" w:cs="Calibri"/>
        </w:rPr>
      </w:pPr>
    </w:p>
    <w:p w14:paraId="6649DE02" w14:textId="7E49D9BB" w:rsidR="00CE5A18" w:rsidRDefault="00CE5A18" w:rsidP="003278B3">
      <w:pPr>
        <w:pStyle w:val="ListParagraph"/>
        <w:tabs>
          <w:tab w:val="right" w:pos="200"/>
          <w:tab w:val="left" w:pos="400"/>
        </w:tabs>
        <w:ind w:left="0"/>
        <w:rPr>
          <w:rFonts w:ascii="Century" w:hAnsi="Century" w:cs="Calibri"/>
          <w:i/>
          <w:iCs/>
        </w:rPr>
      </w:pPr>
      <w:r w:rsidRPr="00CE5A18">
        <w:rPr>
          <w:rFonts w:ascii="Century" w:hAnsi="Century" w:cs="Calibri"/>
          <w:i/>
          <w:iCs/>
        </w:rPr>
        <w:t>2 Samuel 7:</w:t>
      </w:r>
      <w:r>
        <w:rPr>
          <w:rFonts w:ascii="Century" w:hAnsi="Century" w:cs="Calibri"/>
          <w:i/>
          <w:iCs/>
        </w:rPr>
        <w:t xml:space="preserve">12-13: </w:t>
      </w:r>
      <w:r w:rsidRPr="00CE5A18">
        <w:rPr>
          <w:rFonts w:ascii="Century" w:hAnsi="Century" w:cs="Calibri"/>
          <w:i/>
          <w:iCs/>
        </w:rPr>
        <w:t xml:space="preserve">I will raise up your offspring after you, who shall come from your body, and I will establish his </w:t>
      </w:r>
      <w:r w:rsidRPr="00CE5A18">
        <w:rPr>
          <w:rFonts w:ascii="Century" w:hAnsi="Century" w:cs="Calibri"/>
          <w:i/>
          <w:iCs/>
          <w:color w:val="000000"/>
        </w:rPr>
        <w:t>kingdom</w:t>
      </w:r>
      <w:r w:rsidRPr="00CE5A18">
        <w:rPr>
          <w:rFonts w:ascii="Century" w:hAnsi="Century" w:cs="Calibri"/>
          <w:i/>
          <w:iCs/>
        </w:rPr>
        <w:t xml:space="preserve">. </w:t>
      </w:r>
      <w:r w:rsidRPr="00CE5A18">
        <w:rPr>
          <w:rFonts w:ascii="Century" w:hAnsi="Century" w:cs="Calibri"/>
          <w:b/>
          <w:i/>
          <w:iCs/>
          <w:vertAlign w:val="superscript"/>
        </w:rPr>
        <w:t>13 </w:t>
      </w:r>
      <w:r w:rsidRPr="00CE5A18">
        <w:rPr>
          <w:rFonts w:ascii="Century" w:hAnsi="Century" w:cs="Calibri"/>
          <w:i/>
          <w:iCs/>
        </w:rPr>
        <w:t xml:space="preserve">He shall build a house for my name, and I will establish the throne of his </w:t>
      </w:r>
      <w:r w:rsidRPr="00CE5A18">
        <w:rPr>
          <w:rFonts w:ascii="Century" w:hAnsi="Century" w:cs="Calibri"/>
          <w:i/>
          <w:iCs/>
          <w:color w:val="000000"/>
        </w:rPr>
        <w:t>kingdom</w:t>
      </w:r>
      <w:r w:rsidRPr="00CE5A18">
        <w:rPr>
          <w:rFonts w:ascii="Century" w:hAnsi="Century" w:cs="Calibri"/>
          <w:i/>
          <w:iCs/>
        </w:rPr>
        <w:t xml:space="preserve"> forever</w:t>
      </w:r>
      <w:r>
        <w:rPr>
          <w:rFonts w:ascii="Century" w:hAnsi="Century" w:cs="Calibri"/>
          <w:i/>
          <w:iCs/>
        </w:rPr>
        <w:t>.</w:t>
      </w:r>
    </w:p>
    <w:p w14:paraId="19F7EC13" w14:textId="77777777" w:rsidR="00B63FAD" w:rsidRDefault="00B63FAD" w:rsidP="00B05B84">
      <w:pPr>
        <w:pStyle w:val="ListParagraph"/>
        <w:tabs>
          <w:tab w:val="right" w:pos="200"/>
          <w:tab w:val="left" w:pos="400"/>
        </w:tabs>
        <w:ind w:left="200"/>
        <w:rPr>
          <w:rFonts w:ascii="Century" w:hAnsi="Century" w:cs="Calibri"/>
          <w:i/>
          <w:iCs/>
        </w:rPr>
      </w:pPr>
    </w:p>
    <w:p w14:paraId="51163EB1" w14:textId="5B337A50" w:rsidR="00E315F6" w:rsidRDefault="00B63FAD" w:rsidP="00E315F6">
      <w:pPr>
        <w:pStyle w:val="ListParagraph"/>
        <w:numPr>
          <w:ilvl w:val="0"/>
          <w:numId w:val="31"/>
        </w:numPr>
        <w:tabs>
          <w:tab w:val="right" w:pos="200"/>
          <w:tab w:val="left" w:pos="400"/>
        </w:tabs>
        <w:rPr>
          <w:rFonts w:ascii="Century" w:hAnsi="Century" w:cs="Calibri"/>
        </w:rPr>
      </w:pPr>
      <w:r>
        <w:rPr>
          <w:rFonts w:ascii="Century" w:hAnsi="Century" w:cs="Calibri"/>
        </w:rPr>
        <w:t>God uses David to write about His kingship and rule and the coming King</w:t>
      </w:r>
      <w:r w:rsidR="001B199F">
        <w:rPr>
          <w:rFonts w:ascii="Century" w:hAnsi="Century" w:cs="Calibri"/>
        </w:rPr>
        <w:t>-</w:t>
      </w:r>
      <w:r>
        <w:rPr>
          <w:rFonts w:ascii="Century" w:hAnsi="Century" w:cs="Calibri"/>
        </w:rPr>
        <w:t>that He would</w:t>
      </w:r>
    </w:p>
    <w:p w14:paraId="5F7A1E5E" w14:textId="7D0F5AAB" w:rsidR="00B63FAD" w:rsidRPr="00E315F6" w:rsidRDefault="00E315F6" w:rsidP="00E315F6">
      <w:pPr>
        <w:pStyle w:val="ListParagraph"/>
        <w:tabs>
          <w:tab w:val="right" w:pos="200"/>
          <w:tab w:val="left" w:pos="400"/>
        </w:tabs>
        <w:ind w:left="200"/>
        <w:rPr>
          <w:rFonts w:ascii="Century" w:hAnsi="Century" w:cs="Calibri"/>
        </w:rPr>
      </w:pPr>
      <w:r>
        <w:rPr>
          <w:rFonts w:ascii="Century" w:hAnsi="Century" w:cs="Calibri"/>
        </w:rPr>
        <w:t xml:space="preserve">be God’s Son, </w:t>
      </w:r>
      <w:r w:rsidR="00B63FAD" w:rsidRPr="00E315F6">
        <w:rPr>
          <w:rFonts w:ascii="Century" w:hAnsi="Century" w:cs="Calibri"/>
        </w:rPr>
        <w:t xml:space="preserve">set on Mount Zion. </w:t>
      </w:r>
    </w:p>
    <w:p w14:paraId="7874CF80" w14:textId="3140EB1A" w:rsidR="00B41B5B" w:rsidRDefault="00B41B5B" w:rsidP="003278B3">
      <w:pPr>
        <w:tabs>
          <w:tab w:val="right" w:pos="200"/>
          <w:tab w:val="left" w:pos="400"/>
        </w:tabs>
        <w:rPr>
          <w:rFonts w:ascii="Century" w:hAnsi="Century" w:cs="Calibri"/>
          <w:i/>
          <w:iCs/>
        </w:rPr>
      </w:pPr>
      <w:r w:rsidRPr="00B41B5B">
        <w:rPr>
          <w:rFonts w:ascii="Century" w:hAnsi="Century" w:cs="Calibri"/>
          <w:i/>
          <w:iCs/>
        </w:rPr>
        <w:t xml:space="preserve">Psalm 2: 6-7: As for me, I have set my King on Zion, my holy hill.” </w:t>
      </w:r>
      <w:r w:rsidRPr="00B41B5B">
        <w:rPr>
          <w:rFonts w:ascii="Century" w:hAnsi="Century" w:cs="Calibri"/>
          <w:b/>
          <w:i/>
          <w:iCs/>
          <w:vertAlign w:val="superscript"/>
        </w:rPr>
        <w:t>7 </w:t>
      </w:r>
      <w:r w:rsidRPr="00B41B5B">
        <w:rPr>
          <w:rFonts w:ascii="Century" w:hAnsi="Century" w:cs="Calibri"/>
          <w:i/>
          <w:iCs/>
        </w:rPr>
        <w:t xml:space="preserve">I will tell of the decree: </w:t>
      </w:r>
      <w:r w:rsidRPr="00B41B5B">
        <w:rPr>
          <w:rFonts w:ascii="Century" w:hAnsi="Century" w:cs="Calibri"/>
          <w:i/>
          <w:iCs/>
        </w:rPr>
        <w:tab/>
        <w:t xml:space="preserve">The </w:t>
      </w:r>
      <w:r w:rsidRPr="00B41B5B">
        <w:rPr>
          <w:rFonts w:ascii="Century" w:hAnsi="Century" w:cs="Calibri"/>
          <w:i/>
          <w:iCs/>
          <w:smallCaps/>
        </w:rPr>
        <w:t>Lord</w:t>
      </w:r>
      <w:r w:rsidRPr="00B41B5B">
        <w:rPr>
          <w:rFonts w:ascii="Century" w:hAnsi="Century" w:cs="Calibri"/>
          <w:i/>
          <w:iCs/>
        </w:rPr>
        <w:t xml:space="preserve"> said to me, “You are my Son;  today I have begotten you</w:t>
      </w:r>
    </w:p>
    <w:p w14:paraId="75A8365C" w14:textId="77777777" w:rsidR="003278B3" w:rsidRDefault="003278B3" w:rsidP="003278B3">
      <w:pPr>
        <w:pStyle w:val="ListParagraph"/>
        <w:tabs>
          <w:tab w:val="right" w:pos="200"/>
          <w:tab w:val="left" w:pos="400"/>
        </w:tabs>
        <w:ind w:left="360"/>
        <w:rPr>
          <w:rFonts w:ascii="Century" w:hAnsi="Century" w:cs="Calibri"/>
        </w:rPr>
      </w:pPr>
    </w:p>
    <w:p w14:paraId="5FD2FF14" w14:textId="1AF64B01" w:rsidR="005470C5" w:rsidRDefault="005470C5" w:rsidP="005470C5">
      <w:pPr>
        <w:pStyle w:val="ListParagraph"/>
        <w:numPr>
          <w:ilvl w:val="0"/>
          <w:numId w:val="31"/>
        </w:numPr>
        <w:tabs>
          <w:tab w:val="right" w:pos="200"/>
          <w:tab w:val="left" w:pos="400"/>
        </w:tabs>
        <w:rPr>
          <w:rFonts w:ascii="Century" w:hAnsi="Century" w:cs="Calibri"/>
        </w:rPr>
      </w:pPr>
      <w:r>
        <w:rPr>
          <w:rFonts w:ascii="Century" w:hAnsi="Century" w:cs="Calibri"/>
        </w:rPr>
        <w:lastRenderedPageBreak/>
        <w:t>David also writes that those who will stand before Him must be holy</w:t>
      </w:r>
      <w:r w:rsidR="002F6C9C">
        <w:rPr>
          <w:rFonts w:ascii="Century" w:hAnsi="Century" w:cs="Calibri"/>
        </w:rPr>
        <w:t xml:space="preserve"> for He is the King of</w:t>
      </w:r>
    </w:p>
    <w:p w14:paraId="29520F28" w14:textId="0B0C6018" w:rsidR="002F6C9C" w:rsidRDefault="002F6C9C" w:rsidP="002F6C9C">
      <w:pPr>
        <w:pStyle w:val="ListParagraph"/>
        <w:tabs>
          <w:tab w:val="right" w:pos="200"/>
          <w:tab w:val="left" w:pos="400"/>
        </w:tabs>
        <w:ind w:left="200"/>
        <w:rPr>
          <w:rFonts w:ascii="Century" w:hAnsi="Century" w:cs="Calibri"/>
        </w:rPr>
      </w:pPr>
      <w:r>
        <w:rPr>
          <w:rFonts w:ascii="Century" w:hAnsi="Century" w:cs="Calibri"/>
        </w:rPr>
        <w:t xml:space="preserve">Glory. </w:t>
      </w:r>
    </w:p>
    <w:p w14:paraId="6AAFB40B" w14:textId="627C5594" w:rsidR="00E039CB" w:rsidRDefault="003278B3" w:rsidP="003278B3">
      <w:pPr>
        <w:tabs>
          <w:tab w:val="right" w:pos="200"/>
          <w:tab w:val="left" w:pos="400"/>
        </w:tabs>
        <w:ind w:left="180" w:hanging="960"/>
        <w:rPr>
          <w:rFonts w:ascii="Century" w:hAnsi="Century" w:cs="Calibri"/>
          <w:i/>
          <w:iCs/>
        </w:rPr>
      </w:pPr>
      <w:r>
        <w:rPr>
          <w:rFonts w:ascii="Century" w:hAnsi="Century" w:cs="Calibri"/>
          <w:i/>
          <w:iCs/>
        </w:rPr>
        <w:tab/>
      </w:r>
      <w:r w:rsidR="002F6C9C" w:rsidRPr="00E039CB">
        <w:rPr>
          <w:rFonts w:ascii="Century" w:hAnsi="Century" w:cs="Calibri"/>
          <w:i/>
          <w:iCs/>
        </w:rPr>
        <w:t>Psalm 24:3-4</w:t>
      </w:r>
      <w:r w:rsidR="00E039CB" w:rsidRPr="00E039CB">
        <w:rPr>
          <w:rFonts w:ascii="Century" w:hAnsi="Century" w:cs="Calibri"/>
          <w:i/>
          <w:iCs/>
        </w:rPr>
        <w:t>, 10:</w:t>
      </w:r>
      <w:r w:rsidR="002F6C9C" w:rsidRPr="00E039CB">
        <w:rPr>
          <w:rFonts w:ascii="Century" w:hAnsi="Century" w:cs="Calibri"/>
          <w:i/>
          <w:iCs/>
        </w:rPr>
        <w:t xml:space="preserve"> And who shall stand in his holy place? </w:t>
      </w:r>
      <w:r w:rsidR="002F6C9C" w:rsidRPr="002F6C9C">
        <w:rPr>
          <w:rFonts w:ascii="Century" w:hAnsi="Century" w:cs="Calibri"/>
          <w:b/>
          <w:i/>
          <w:iCs/>
          <w:vertAlign w:val="superscript"/>
        </w:rPr>
        <w:t>4 </w:t>
      </w:r>
      <w:r w:rsidR="002F6C9C" w:rsidRPr="002F6C9C">
        <w:rPr>
          <w:rFonts w:ascii="Century" w:hAnsi="Century" w:cs="Calibri"/>
          <w:i/>
          <w:iCs/>
        </w:rPr>
        <w:t>He who has clean hands and a pure heart, who does not lift up his soul to what is false and does not swear deceitfully</w:t>
      </w:r>
      <w:r w:rsidR="00E039CB" w:rsidRPr="00E039CB">
        <w:rPr>
          <w:rFonts w:ascii="Century" w:hAnsi="Century" w:cs="Calibri"/>
          <w:i/>
          <w:iCs/>
        </w:rPr>
        <w:t xml:space="preserve">… Who is this King of glory? The </w:t>
      </w:r>
      <w:r w:rsidR="00E039CB" w:rsidRPr="00E039CB">
        <w:rPr>
          <w:rFonts w:ascii="Century" w:hAnsi="Century" w:cs="Calibri"/>
          <w:i/>
          <w:iCs/>
          <w:smallCaps/>
        </w:rPr>
        <w:t>Lord</w:t>
      </w:r>
      <w:r w:rsidR="00E039CB" w:rsidRPr="00E039CB">
        <w:rPr>
          <w:rFonts w:ascii="Century" w:hAnsi="Century" w:cs="Calibri"/>
          <w:i/>
          <w:iCs/>
        </w:rPr>
        <w:t xml:space="preserve"> of hosts, he is the King of glory!</w:t>
      </w:r>
    </w:p>
    <w:p w14:paraId="30E03AFD" w14:textId="46FE5A5C" w:rsidR="00737911" w:rsidRPr="00737911" w:rsidRDefault="00936A0C" w:rsidP="00E039CB">
      <w:pPr>
        <w:pStyle w:val="ListParagraph"/>
        <w:numPr>
          <w:ilvl w:val="0"/>
          <w:numId w:val="31"/>
        </w:numPr>
        <w:tabs>
          <w:tab w:val="right" w:pos="200"/>
          <w:tab w:val="left" w:pos="400"/>
        </w:tabs>
        <w:rPr>
          <w:rFonts w:ascii="Century" w:hAnsi="Century" w:cs="Calibri"/>
          <w:i/>
          <w:iCs/>
        </w:rPr>
      </w:pPr>
      <w:r>
        <w:rPr>
          <w:rFonts w:ascii="Century" w:hAnsi="Century" w:cs="Calibri"/>
        </w:rPr>
        <w:t>David and Solomon bec</w:t>
      </w:r>
      <w:r w:rsidR="00335C7F">
        <w:rPr>
          <w:rFonts w:ascii="Century" w:hAnsi="Century" w:cs="Calibri"/>
        </w:rPr>
        <w:t>ome</w:t>
      </w:r>
      <w:r>
        <w:rPr>
          <w:rFonts w:ascii="Century" w:hAnsi="Century" w:cs="Calibri"/>
        </w:rPr>
        <w:t xml:space="preserve"> types of this King who subdue their enemies, and establis</w:t>
      </w:r>
      <w:r w:rsidR="00737911">
        <w:rPr>
          <w:rFonts w:ascii="Century" w:hAnsi="Century" w:cs="Calibri"/>
        </w:rPr>
        <w:t>h</w:t>
      </w:r>
    </w:p>
    <w:p w14:paraId="6AF96F75" w14:textId="27CE5003" w:rsidR="00E039CB" w:rsidRPr="00C01502" w:rsidRDefault="00936A0C" w:rsidP="00737911">
      <w:pPr>
        <w:pStyle w:val="ListParagraph"/>
        <w:tabs>
          <w:tab w:val="right" w:pos="200"/>
          <w:tab w:val="left" w:pos="400"/>
        </w:tabs>
        <w:ind w:left="200"/>
        <w:rPr>
          <w:rFonts w:ascii="Century" w:hAnsi="Century" w:cs="Calibri"/>
          <w:i/>
          <w:iCs/>
        </w:rPr>
      </w:pPr>
      <w:r>
        <w:rPr>
          <w:rFonts w:ascii="Century" w:hAnsi="Century" w:cs="Calibri"/>
        </w:rPr>
        <w:t xml:space="preserve">the kingdom in righteousness but like all earthly kings, they fail time and again. Israel’s history </w:t>
      </w:r>
      <w:r w:rsidR="001B6A7D">
        <w:rPr>
          <w:rFonts w:ascii="Century" w:hAnsi="Century" w:cs="Calibri"/>
        </w:rPr>
        <w:t xml:space="preserve">then traces king after king, some of whom follow the Lord, but most of whom do not. In all cases, as the king goes, so goes the people. </w:t>
      </w:r>
    </w:p>
    <w:p w14:paraId="74F73E50" w14:textId="34A8D8A2" w:rsidR="00C01502" w:rsidRDefault="00C01502" w:rsidP="00C01502">
      <w:pPr>
        <w:tabs>
          <w:tab w:val="right" w:pos="200"/>
          <w:tab w:val="left" w:pos="400"/>
        </w:tabs>
        <w:rPr>
          <w:rFonts w:ascii="Century" w:hAnsi="Century" w:cs="Times New Roman"/>
          <w:i/>
          <w:iCs/>
        </w:rPr>
      </w:pPr>
      <w:r w:rsidRPr="00737911">
        <w:rPr>
          <w:rFonts w:ascii="Century" w:hAnsi="Century" w:cs="Times New Roman"/>
          <w:i/>
          <w:iCs/>
        </w:rPr>
        <w:t xml:space="preserve">2 Chronicles 12:1: When the rule of Rehoboam was established and he was strong, he abandoned the law of the </w:t>
      </w:r>
      <w:r w:rsidRPr="00737911">
        <w:rPr>
          <w:rFonts w:ascii="Century" w:hAnsi="Century" w:cs="Times New Roman"/>
          <w:i/>
          <w:iCs/>
          <w:smallCaps/>
        </w:rPr>
        <w:t>Lord</w:t>
      </w:r>
      <w:r w:rsidRPr="00737911">
        <w:rPr>
          <w:rFonts w:ascii="Century" w:hAnsi="Century" w:cs="Times New Roman"/>
          <w:i/>
          <w:iCs/>
        </w:rPr>
        <w:t>, and all Israel with him</w:t>
      </w:r>
      <w:r w:rsidR="00737911">
        <w:rPr>
          <w:rFonts w:ascii="Century" w:hAnsi="Century" w:cs="Times New Roman"/>
          <w:i/>
          <w:iCs/>
        </w:rPr>
        <w:t xml:space="preserve">. </w:t>
      </w:r>
    </w:p>
    <w:p w14:paraId="5720332F" w14:textId="0815E670" w:rsidR="0033724C" w:rsidRPr="0033724C" w:rsidRDefault="00722AB3" w:rsidP="00722AB3">
      <w:pPr>
        <w:pStyle w:val="ListParagraph"/>
        <w:numPr>
          <w:ilvl w:val="0"/>
          <w:numId w:val="31"/>
        </w:numPr>
        <w:tabs>
          <w:tab w:val="right" w:pos="200"/>
          <w:tab w:val="left" w:pos="400"/>
        </w:tabs>
        <w:rPr>
          <w:rFonts w:ascii="Century" w:hAnsi="Century" w:cs="Times New Roman"/>
          <w:i/>
          <w:iCs/>
        </w:rPr>
      </w:pPr>
      <w:r>
        <w:rPr>
          <w:rFonts w:ascii="Century" w:hAnsi="Century" w:cs="Times New Roman"/>
        </w:rPr>
        <w:t xml:space="preserve">Finally, Israel is sent into exile for their </w:t>
      </w:r>
      <w:r w:rsidR="0033724C">
        <w:rPr>
          <w:rFonts w:ascii="Century" w:hAnsi="Century" w:cs="Times New Roman"/>
        </w:rPr>
        <w:t>rebellion,</w:t>
      </w:r>
      <w:r>
        <w:rPr>
          <w:rFonts w:ascii="Century" w:hAnsi="Century" w:cs="Times New Roman"/>
        </w:rPr>
        <w:t xml:space="preserve"> and they lose their king, kingdom, and</w:t>
      </w:r>
    </w:p>
    <w:p w14:paraId="40BCB006" w14:textId="039A841E" w:rsidR="00722AB3" w:rsidRDefault="00722AB3" w:rsidP="0033724C">
      <w:pPr>
        <w:pStyle w:val="ListParagraph"/>
        <w:tabs>
          <w:tab w:val="right" w:pos="200"/>
          <w:tab w:val="left" w:pos="400"/>
        </w:tabs>
        <w:ind w:left="200"/>
        <w:rPr>
          <w:rFonts w:ascii="Century" w:hAnsi="Century" w:cs="Times New Roman"/>
        </w:rPr>
      </w:pPr>
      <w:r>
        <w:rPr>
          <w:rFonts w:ascii="Century" w:hAnsi="Century" w:cs="Times New Roman"/>
        </w:rPr>
        <w:t xml:space="preserve">access to God’s presence in the temple. </w:t>
      </w:r>
      <w:r w:rsidR="00320C42">
        <w:rPr>
          <w:rFonts w:ascii="Century" w:hAnsi="Century" w:cs="Times New Roman"/>
        </w:rPr>
        <w:t>Yet,</w:t>
      </w:r>
      <w:r w:rsidR="00C000C2">
        <w:rPr>
          <w:rFonts w:ascii="Century" w:hAnsi="Century" w:cs="Times New Roman"/>
        </w:rPr>
        <w:t xml:space="preserve"> God continues to reveal Himself as the Sovereign ruler over all kings. We see His glory in Isaiah</w:t>
      </w:r>
      <w:r w:rsidR="00A34A96">
        <w:rPr>
          <w:rFonts w:ascii="Century" w:hAnsi="Century" w:cs="Times New Roman"/>
        </w:rPr>
        <w:t xml:space="preserve"> and His coming eternal kingdom which will remove all other kingdoms in Daniel. </w:t>
      </w:r>
    </w:p>
    <w:p w14:paraId="1FFC4080" w14:textId="3C22F9FE" w:rsidR="000110A3" w:rsidRDefault="00F53219" w:rsidP="000110A3">
      <w:pPr>
        <w:jc w:val="both"/>
        <w:rPr>
          <w:rFonts w:ascii="Century" w:hAnsi="Century" w:cs="Calibri"/>
          <w:i/>
          <w:iCs/>
        </w:rPr>
      </w:pPr>
      <w:r w:rsidRPr="000110A3">
        <w:rPr>
          <w:rFonts w:ascii="Century" w:hAnsi="Century" w:cs="Times New Roman"/>
          <w:i/>
          <w:iCs/>
        </w:rPr>
        <w:t xml:space="preserve">Isaiah 6:1,3: </w:t>
      </w:r>
      <w:r w:rsidRPr="000110A3">
        <w:rPr>
          <w:rFonts w:ascii="Century" w:hAnsi="Century" w:cs="Calibri"/>
          <w:i/>
          <w:iCs/>
        </w:rPr>
        <w:t>In the year that King Uzziah died I saw the Lord sitting upon a throne, high and lifted up; and the train of his robe filled the temple.</w:t>
      </w:r>
      <w:r w:rsidR="000110A3" w:rsidRPr="000110A3">
        <w:rPr>
          <w:rFonts w:ascii="Century" w:hAnsi="Century"/>
          <w:i/>
          <w:iCs/>
        </w:rPr>
        <w:t xml:space="preserve"> </w:t>
      </w:r>
      <w:r w:rsidR="000110A3" w:rsidRPr="000110A3">
        <w:rPr>
          <w:rFonts w:ascii="Century" w:hAnsi="Century" w:cs="Calibri"/>
          <w:i/>
          <w:iCs/>
        </w:rPr>
        <w:t xml:space="preserve">And one called to another and said: “Holy, holy, holy is the </w:t>
      </w:r>
      <w:r w:rsidR="000110A3" w:rsidRPr="000110A3">
        <w:rPr>
          <w:rFonts w:ascii="Century" w:hAnsi="Century" w:cs="Calibri"/>
          <w:i/>
          <w:iCs/>
          <w:smallCaps/>
        </w:rPr>
        <w:t>Lord</w:t>
      </w:r>
      <w:r w:rsidR="000110A3" w:rsidRPr="000110A3">
        <w:rPr>
          <w:rFonts w:ascii="Century" w:hAnsi="Century" w:cs="Calibri"/>
          <w:i/>
          <w:iCs/>
        </w:rPr>
        <w:t xml:space="preserve"> of hosts; the whole earth is full of his glory!” </w:t>
      </w:r>
    </w:p>
    <w:p w14:paraId="49FB5A5B" w14:textId="071DAF76" w:rsidR="00615746" w:rsidRDefault="00615746" w:rsidP="00615746">
      <w:pPr>
        <w:tabs>
          <w:tab w:val="right" w:pos="200"/>
          <w:tab w:val="left" w:pos="400"/>
        </w:tabs>
        <w:ind w:hanging="960"/>
        <w:rPr>
          <w:rFonts w:ascii="Century" w:hAnsi="Century" w:cs="Calibri"/>
          <w:i/>
          <w:iCs/>
        </w:rPr>
      </w:pPr>
      <w:r>
        <w:rPr>
          <w:rFonts w:ascii="Century" w:hAnsi="Century" w:cs="Calibri"/>
          <w:i/>
          <w:iCs/>
        </w:rPr>
        <w:tab/>
      </w:r>
      <w:r w:rsidR="000110A3" w:rsidRPr="00615746">
        <w:rPr>
          <w:rFonts w:ascii="Century" w:hAnsi="Century" w:cs="Calibri"/>
          <w:i/>
          <w:iCs/>
        </w:rPr>
        <w:t xml:space="preserve">Daniel </w:t>
      </w:r>
      <w:r w:rsidRPr="00615746">
        <w:rPr>
          <w:rFonts w:ascii="Century" w:hAnsi="Century" w:cs="Calibri"/>
          <w:i/>
          <w:iCs/>
        </w:rPr>
        <w:t>7:27:</w:t>
      </w:r>
      <w:r w:rsidRPr="00615746">
        <w:rPr>
          <w:rFonts w:ascii="Century" w:hAnsi="Century"/>
          <w:i/>
          <w:iCs/>
        </w:rPr>
        <w:t xml:space="preserve"> </w:t>
      </w:r>
      <w:r w:rsidRPr="00615746">
        <w:rPr>
          <w:rFonts w:ascii="Century" w:hAnsi="Century" w:cs="Calibri"/>
          <w:i/>
          <w:iCs/>
        </w:rPr>
        <w:t xml:space="preserve">And the kingdom and the dominion and the greatness of the kingdoms under </w:t>
      </w:r>
      <w:r>
        <w:rPr>
          <w:rFonts w:ascii="Century" w:hAnsi="Century" w:cs="Calibri"/>
          <w:i/>
          <w:iCs/>
        </w:rPr>
        <w:t>t</w:t>
      </w:r>
      <w:r w:rsidRPr="00615746">
        <w:rPr>
          <w:rFonts w:ascii="Century" w:hAnsi="Century" w:cs="Calibri"/>
          <w:i/>
          <w:iCs/>
        </w:rPr>
        <w:t xml:space="preserve">he whole heaven shall be given to the people of the saints of the Most High; </w:t>
      </w:r>
      <w:r w:rsidR="0001541B">
        <w:rPr>
          <w:rFonts w:ascii="Century" w:hAnsi="Century" w:cs="Calibri"/>
          <w:i/>
          <w:iCs/>
        </w:rPr>
        <w:t>H</w:t>
      </w:r>
      <w:r w:rsidRPr="00615746">
        <w:rPr>
          <w:rFonts w:ascii="Century" w:hAnsi="Century" w:cs="Calibri"/>
          <w:i/>
          <w:iCs/>
        </w:rPr>
        <w:t xml:space="preserve">is kingdom shall be an everlasting kingdom, and all dominions shall serve and obey </w:t>
      </w:r>
      <w:r w:rsidR="0001541B">
        <w:rPr>
          <w:rFonts w:ascii="Century" w:hAnsi="Century" w:cs="Calibri"/>
          <w:i/>
          <w:iCs/>
        </w:rPr>
        <w:t>H</w:t>
      </w:r>
      <w:r w:rsidRPr="00615746">
        <w:rPr>
          <w:rFonts w:ascii="Century" w:hAnsi="Century" w:cs="Calibri"/>
          <w:i/>
          <w:iCs/>
        </w:rPr>
        <w:t>im</w:t>
      </w:r>
      <w:r w:rsidR="0001541B">
        <w:rPr>
          <w:rFonts w:ascii="Century" w:hAnsi="Century" w:cs="Calibri"/>
          <w:i/>
          <w:iCs/>
        </w:rPr>
        <w:t>.</w:t>
      </w:r>
      <w:r w:rsidR="00A1670F">
        <w:rPr>
          <w:rFonts w:ascii="Century" w:hAnsi="Century" w:cs="Calibri"/>
          <w:i/>
          <w:iCs/>
        </w:rPr>
        <w:t xml:space="preserve"> </w:t>
      </w:r>
    </w:p>
    <w:p w14:paraId="0B3C2B1B" w14:textId="0CBA91CC" w:rsidR="00A1670F" w:rsidRPr="00226599" w:rsidRDefault="00267D0B" w:rsidP="00A1670F">
      <w:pPr>
        <w:pStyle w:val="ListParagraph"/>
        <w:numPr>
          <w:ilvl w:val="0"/>
          <w:numId w:val="31"/>
        </w:numPr>
        <w:tabs>
          <w:tab w:val="right" w:pos="200"/>
          <w:tab w:val="left" w:pos="400"/>
        </w:tabs>
        <w:rPr>
          <w:rFonts w:ascii="Century" w:hAnsi="Century" w:cs="Calibri"/>
          <w:i/>
          <w:iCs/>
        </w:rPr>
      </w:pPr>
      <w:r>
        <w:rPr>
          <w:rFonts w:ascii="Century" w:hAnsi="Century" w:cs="Calibri"/>
        </w:rPr>
        <w:t>Yet, t</w:t>
      </w:r>
      <w:r w:rsidR="00A1670F">
        <w:rPr>
          <w:rFonts w:ascii="Century" w:hAnsi="Century" w:cs="Calibri"/>
        </w:rPr>
        <w:t>his king will come to His people in humility</w:t>
      </w:r>
      <w:r>
        <w:rPr>
          <w:rFonts w:ascii="Century" w:hAnsi="Century" w:cs="Calibri"/>
        </w:rPr>
        <w:t xml:space="preserve">. </w:t>
      </w:r>
    </w:p>
    <w:p w14:paraId="25280C9B" w14:textId="64978CA5" w:rsidR="006837CB" w:rsidRDefault="00226599" w:rsidP="00226599">
      <w:pPr>
        <w:tabs>
          <w:tab w:val="right" w:pos="200"/>
          <w:tab w:val="left" w:pos="400"/>
        </w:tabs>
        <w:ind w:hanging="960"/>
        <w:rPr>
          <w:rFonts w:ascii="Century" w:hAnsi="Century" w:cs="Calibri"/>
          <w:i/>
          <w:iCs/>
        </w:rPr>
      </w:pPr>
      <w:r>
        <w:rPr>
          <w:rFonts w:ascii="Century" w:hAnsi="Century" w:cs="Calibri"/>
          <w:i/>
          <w:iCs/>
        </w:rPr>
        <w:tab/>
      </w:r>
      <w:r w:rsidRPr="00226599">
        <w:rPr>
          <w:rFonts w:ascii="Century" w:hAnsi="Century" w:cs="Calibri"/>
          <w:i/>
          <w:iCs/>
        </w:rPr>
        <w:t>Zechariah 9:9: Behold, your king is coming to you; righteous and having salvation is he, humble and mounted on a donkey, on a colt, the foal of a donkey</w:t>
      </w:r>
      <w:r>
        <w:rPr>
          <w:rFonts w:ascii="Century" w:hAnsi="Century" w:cs="Calibri"/>
          <w:i/>
          <w:iCs/>
        </w:rPr>
        <w:t>.</w:t>
      </w:r>
    </w:p>
    <w:p w14:paraId="4747E08D" w14:textId="77777777" w:rsidR="00B866EA" w:rsidRDefault="00B866EA" w:rsidP="00B866EA">
      <w:pPr>
        <w:pStyle w:val="ListParagraph"/>
        <w:numPr>
          <w:ilvl w:val="0"/>
          <w:numId w:val="31"/>
        </w:numPr>
        <w:tabs>
          <w:tab w:val="right" w:pos="200"/>
          <w:tab w:val="left" w:pos="400"/>
        </w:tabs>
        <w:rPr>
          <w:rFonts w:ascii="Century" w:hAnsi="Century" w:cs="Calibri"/>
        </w:rPr>
      </w:pPr>
      <w:r w:rsidRPr="00B866EA">
        <w:rPr>
          <w:rFonts w:ascii="Century" w:hAnsi="Century" w:cs="Calibri"/>
        </w:rPr>
        <w:t>We see other examples of those who fear the Lord over the king-Esther, Nehemiah. These</w:t>
      </w:r>
    </w:p>
    <w:p w14:paraId="69A17854" w14:textId="525756B9" w:rsidR="00226599" w:rsidRDefault="00B866EA" w:rsidP="00B866EA">
      <w:pPr>
        <w:pStyle w:val="ListParagraph"/>
        <w:tabs>
          <w:tab w:val="right" w:pos="200"/>
          <w:tab w:val="left" w:pos="400"/>
        </w:tabs>
        <w:ind w:left="200"/>
        <w:rPr>
          <w:rFonts w:ascii="Century" w:hAnsi="Century" w:cs="Calibri"/>
        </w:rPr>
      </w:pPr>
      <w:r w:rsidRPr="00B866EA">
        <w:rPr>
          <w:rFonts w:ascii="Century" w:hAnsi="Century" w:cs="Calibri"/>
        </w:rPr>
        <w:t>kings again are those who appear to have absolute authority</w:t>
      </w:r>
      <w:r w:rsidR="00A50CDE">
        <w:rPr>
          <w:rFonts w:ascii="Century" w:hAnsi="Century" w:cs="Calibri"/>
        </w:rPr>
        <w:t xml:space="preserve"> </w:t>
      </w:r>
      <w:r w:rsidRPr="00B866EA">
        <w:rPr>
          <w:rFonts w:ascii="Century" w:hAnsi="Century" w:cs="Calibri"/>
        </w:rPr>
        <w:t>but we see God’s sovereign hand over all of them. Eventually, a proclamation is made by an earthly king</w:t>
      </w:r>
      <w:r w:rsidR="00A50CDE">
        <w:rPr>
          <w:rFonts w:ascii="Century" w:hAnsi="Century" w:cs="Calibri"/>
        </w:rPr>
        <w:t xml:space="preserve"> because of God’s direction</w:t>
      </w:r>
      <w:r w:rsidRPr="00B866EA">
        <w:rPr>
          <w:rFonts w:ascii="Century" w:hAnsi="Century" w:cs="Calibri"/>
        </w:rPr>
        <w:t xml:space="preserve">, to allow the Jews to return to their homeland. </w:t>
      </w:r>
    </w:p>
    <w:p w14:paraId="5ED98677" w14:textId="77777777" w:rsidR="00A50CDE" w:rsidRDefault="00A50CDE" w:rsidP="00B866EA">
      <w:pPr>
        <w:pStyle w:val="ListParagraph"/>
        <w:tabs>
          <w:tab w:val="right" w:pos="200"/>
          <w:tab w:val="left" w:pos="400"/>
        </w:tabs>
        <w:ind w:left="200"/>
        <w:rPr>
          <w:rFonts w:ascii="Century" w:hAnsi="Century" w:cs="Calibri"/>
        </w:rPr>
      </w:pPr>
    </w:p>
    <w:p w14:paraId="03AF2AC1" w14:textId="09D33260" w:rsidR="00AC58BA" w:rsidRDefault="00A50CDE" w:rsidP="00A50CDE">
      <w:pPr>
        <w:pStyle w:val="ListParagraph"/>
        <w:tabs>
          <w:tab w:val="right" w:pos="200"/>
          <w:tab w:val="left" w:pos="400"/>
        </w:tabs>
        <w:ind w:left="200"/>
        <w:rPr>
          <w:rFonts w:ascii="Century" w:hAnsi="Century" w:cs="Calibri"/>
          <w:i/>
          <w:iCs/>
        </w:rPr>
      </w:pPr>
      <w:r w:rsidRPr="00A50CDE">
        <w:rPr>
          <w:rFonts w:ascii="Century" w:hAnsi="Century" w:cs="Calibri"/>
          <w:i/>
          <w:iCs/>
        </w:rPr>
        <w:t xml:space="preserve">Ezra 1:1: In the first year of Cyrus king of Persia, that the word of the </w:t>
      </w:r>
      <w:r w:rsidRPr="00A50CDE">
        <w:rPr>
          <w:rFonts w:ascii="Century" w:hAnsi="Century" w:cs="Calibri"/>
          <w:i/>
          <w:iCs/>
          <w:smallCaps/>
        </w:rPr>
        <w:t>Lord</w:t>
      </w:r>
      <w:r w:rsidRPr="00A50CDE">
        <w:rPr>
          <w:rFonts w:ascii="Century" w:hAnsi="Century" w:cs="Calibri"/>
          <w:i/>
          <w:iCs/>
        </w:rPr>
        <w:t xml:space="preserve"> by the mouth of Jeremiah might be fulfilled, the </w:t>
      </w:r>
      <w:r w:rsidRPr="00A50CDE">
        <w:rPr>
          <w:rFonts w:ascii="Century" w:hAnsi="Century" w:cs="Calibri"/>
          <w:i/>
          <w:iCs/>
          <w:smallCaps/>
        </w:rPr>
        <w:t>Lord</w:t>
      </w:r>
      <w:r w:rsidRPr="00A50CDE">
        <w:rPr>
          <w:rFonts w:ascii="Century" w:hAnsi="Century" w:cs="Calibri"/>
          <w:i/>
          <w:iCs/>
        </w:rPr>
        <w:t xml:space="preserve"> stirred up the spirit of Cyrus king of Persia, so that he made a proclamation throughout all his kingdom and also put it in writing</w:t>
      </w:r>
      <w:r>
        <w:rPr>
          <w:rFonts w:ascii="Century" w:hAnsi="Century" w:cs="Calibri"/>
          <w:i/>
          <w:iCs/>
        </w:rPr>
        <w:t xml:space="preserve">. </w:t>
      </w:r>
    </w:p>
    <w:p w14:paraId="3C2CEA16" w14:textId="77777777" w:rsidR="00BD7590" w:rsidRDefault="00BD7590" w:rsidP="00A50CDE">
      <w:pPr>
        <w:pStyle w:val="ListParagraph"/>
        <w:tabs>
          <w:tab w:val="right" w:pos="200"/>
          <w:tab w:val="left" w:pos="400"/>
        </w:tabs>
        <w:ind w:left="200"/>
        <w:rPr>
          <w:rFonts w:ascii="Century" w:hAnsi="Century" w:cs="Calibri"/>
          <w:i/>
          <w:iCs/>
        </w:rPr>
      </w:pPr>
    </w:p>
    <w:p w14:paraId="23B62600" w14:textId="595F1164" w:rsidR="00BD7590" w:rsidRPr="00BD7590" w:rsidRDefault="00BD7590" w:rsidP="00BD7590">
      <w:pPr>
        <w:pStyle w:val="ListParagraph"/>
        <w:numPr>
          <w:ilvl w:val="0"/>
          <w:numId w:val="31"/>
        </w:numPr>
        <w:tabs>
          <w:tab w:val="right" w:pos="200"/>
          <w:tab w:val="left" w:pos="270"/>
        </w:tabs>
        <w:rPr>
          <w:rFonts w:ascii="Century" w:hAnsi="Century" w:cs="Calibri"/>
          <w:i/>
          <w:iCs/>
        </w:rPr>
      </w:pPr>
      <w:r>
        <w:rPr>
          <w:rFonts w:ascii="Century" w:hAnsi="Century" w:cs="Calibri"/>
        </w:rPr>
        <w:t xml:space="preserve">The Jews are sent back to their </w:t>
      </w:r>
      <w:r w:rsidR="00FE00E5">
        <w:rPr>
          <w:rFonts w:ascii="Century" w:hAnsi="Century" w:cs="Calibri"/>
        </w:rPr>
        <w:t>land,</w:t>
      </w:r>
      <w:r>
        <w:rPr>
          <w:rFonts w:ascii="Century" w:hAnsi="Century" w:cs="Calibri"/>
        </w:rPr>
        <w:t xml:space="preserve"> but they no longer have a king or their own</w:t>
      </w:r>
    </w:p>
    <w:p w14:paraId="5517B655" w14:textId="198BCFF8" w:rsidR="00BD7590" w:rsidRDefault="00BD7590" w:rsidP="00BD7590">
      <w:pPr>
        <w:pStyle w:val="ListParagraph"/>
        <w:tabs>
          <w:tab w:val="right" w:pos="200"/>
          <w:tab w:val="left" w:pos="270"/>
        </w:tabs>
        <w:ind w:left="270"/>
        <w:rPr>
          <w:rFonts w:ascii="Century" w:hAnsi="Century" w:cs="Calibri"/>
          <w:i/>
          <w:iCs/>
        </w:rPr>
      </w:pPr>
      <w:r>
        <w:rPr>
          <w:rFonts w:ascii="Century" w:hAnsi="Century" w:cs="Calibri"/>
        </w:rPr>
        <w:t xml:space="preserve">kingdom. </w:t>
      </w:r>
    </w:p>
    <w:p w14:paraId="6ABAC550" w14:textId="77777777" w:rsidR="00A50CDE" w:rsidRDefault="00A50CDE" w:rsidP="00A50CDE">
      <w:pPr>
        <w:pStyle w:val="ListParagraph"/>
        <w:tabs>
          <w:tab w:val="right" w:pos="200"/>
          <w:tab w:val="left" w:pos="400"/>
        </w:tabs>
        <w:ind w:left="200"/>
        <w:rPr>
          <w:rFonts w:ascii="Century" w:hAnsi="Century" w:cs="Calibri"/>
          <w:i/>
          <w:iCs/>
        </w:rPr>
      </w:pPr>
    </w:p>
    <w:p w14:paraId="0CE7F202" w14:textId="77777777" w:rsidR="00A50CDE" w:rsidRDefault="00A50CDE" w:rsidP="00A50CDE">
      <w:pPr>
        <w:tabs>
          <w:tab w:val="right" w:pos="200"/>
          <w:tab w:val="left" w:pos="400"/>
        </w:tabs>
        <w:autoSpaceDE w:val="0"/>
        <w:autoSpaceDN w:val="0"/>
        <w:adjustRightInd w:val="0"/>
        <w:spacing w:after="0" w:line="240" w:lineRule="auto"/>
        <w:rPr>
          <w:rFonts w:ascii="Century" w:hAnsi="Century" w:cs="Calibri"/>
          <w:u w:val="single"/>
        </w:rPr>
      </w:pPr>
      <w:r w:rsidRPr="00A74429">
        <w:rPr>
          <w:rFonts w:ascii="Century" w:hAnsi="Century" w:cs="Calibri"/>
          <w:u w:val="single"/>
        </w:rPr>
        <w:t>Break</w:t>
      </w:r>
    </w:p>
    <w:p w14:paraId="393BEBC7" w14:textId="77777777" w:rsidR="00A50CDE" w:rsidRPr="00A74429" w:rsidRDefault="00A50CDE" w:rsidP="00A50CDE">
      <w:pPr>
        <w:tabs>
          <w:tab w:val="right" w:pos="200"/>
          <w:tab w:val="left" w:pos="400"/>
        </w:tabs>
        <w:autoSpaceDE w:val="0"/>
        <w:autoSpaceDN w:val="0"/>
        <w:adjustRightInd w:val="0"/>
        <w:spacing w:after="0" w:line="240" w:lineRule="auto"/>
        <w:rPr>
          <w:rFonts w:ascii="Century" w:hAnsi="Century" w:cs="Calibri"/>
          <w:i/>
          <w:iCs/>
        </w:rPr>
      </w:pPr>
    </w:p>
    <w:p w14:paraId="4D3AE22A" w14:textId="77777777" w:rsidR="003C61B4" w:rsidRDefault="003C61B4" w:rsidP="00A50CDE">
      <w:pPr>
        <w:tabs>
          <w:tab w:val="right" w:pos="200"/>
          <w:tab w:val="left" w:pos="400"/>
        </w:tabs>
        <w:rPr>
          <w:rFonts w:ascii="Century" w:hAnsi="Century" w:cs="Calibri"/>
          <w:u w:val="single"/>
        </w:rPr>
      </w:pPr>
    </w:p>
    <w:p w14:paraId="4AD0FBD9" w14:textId="7BA6E8B8" w:rsidR="00A50CDE" w:rsidRDefault="00A50CDE" w:rsidP="00A50CDE">
      <w:pPr>
        <w:tabs>
          <w:tab w:val="right" w:pos="200"/>
          <w:tab w:val="left" w:pos="400"/>
        </w:tabs>
        <w:rPr>
          <w:rFonts w:ascii="Century" w:hAnsi="Century" w:cs="Calibri"/>
          <w:u w:val="single"/>
        </w:rPr>
      </w:pPr>
      <w:r w:rsidRPr="00346FBA">
        <w:rPr>
          <w:rFonts w:ascii="Century" w:hAnsi="Century" w:cs="Calibri"/>
          <w:u w:val="single"/>
        </w:rPr>
        <w:lastRenderedPageBreak/>
        <w:t xml:space="preserve">New Testament: </w:t>
      </w:r>
    </w:p>
    <w:p w14:paraId="55362C3F" w14:textId="77777777" w:rsidR="003669E7" w:rsidRPr="003669E7" w:rsidRDefault="00BD7590" w:rsidP="00BD7590">
      <w:pPr>
        <w:pStyle w:val="ListParagraph"/>
        <w:numPr>
          <w:ilvl w:val="0"/>
          <w:numId w:val="31"/>
        </w:numPr>
        <w:tabs>
          <w:tab w:val="right" w:pos="200"/>
          <w:tab w:val="left" w:pos="400"/>
        </w:tabs>
        <w:rPr>
          <w:rFonts w:ascii="Century" w:hAnsi="Century" w:cs="Calibri"/>
          <w:u w:val="single"/>
        </w:rPr>
      </w:pPr>
      <w:r>
        <w:rPr>
          <w:rFonts w:ascii="Century" w:hAnsi="Century" w:cs="Calibri"/>
        </w:rPr>
        <w:t>With no king and no kingdom, and yet being back in their land, there is great anticipation</w:t>
      </w:r>
    </w:p>
    <w:p w14:paraId="7B932F6C" w14:textId="248A57F9" w:rsidR="00BD7590" w:rsidRDefault="00BD7590" w:rsidP="003669E7">
      <w:pPr>
        <w:pStyle w:val="ListParagraph"/>
        <w:tabs>
          <w:tab w:val="right" w:pos="200"/>
          <w:tab w:val="left" w:pos="400"/>
        </w:tabs>
        <w:ind w:left="200"/>
        <w:rPr>
          <w:rFonts w:ascii="Century" w:hAnsi="Century" w:cs="Calibri"/>
        </w:rPr>
      </w:pPr>
      <w:r>
        <w:rPr>
          <w:rFonts w:ascii="Century" w:hAnsi="Century" w:cs="Calibri"/>
        </w:rPr>
        <w:t xml:space="preserve">that the Messiah king would soon come. </w:t>
      </w:r>
      <w:r w:rsidR="0055203C">
        <w:rPr>
          <w:rFonts w:ascii="Century" w:hAnsi="Century" w:cs="Calibri"/>
        </w:rPr>
        <w:t>Early on, Jesus is called the king of the Jews</w:t>
      </w:r>
      <w:r w:rsidR="00593B5D">
        <w:rPr>
          <w:rFonts w:ascii="Century" w:hAnsi="Century" w:cs="Calibri"/>
        </w:rPr>
        <w:t xml:space="preserve"> who will take the throne of His father, David. </w:t>
      </w:r>
    </w:p>
    <w:p w14:paraId="44192C55" w14:textId="77777777" w:rsidR="0055203C" w:rsidRDefault="0055203C" w:rsidP="003669E7">
      <w:pPr>
        <w:pStyle w:val="ListParagraph"/>
        <w:tabs>
          <w:tab w:val="right" w:pos="200"/>
          <w:tab w:val="left" w:pos="400"/>
        </w:tabs>
        <w:ind w:left="200"/>
        <w:rPr>
          <w:rFonts w:ascii="Century" w:hAnsi="Century" w:cs="Calibri"/>
        </w:rPr>
      </w:pPr>
    </w:p>
    <w:p w14:paraId="1F1D23DB" w14:textId="54CA28A9" w:rsidR="0055203C" w:rsidRDefault="0055203C" w:rsidP="003669E7">
      <w:pPr>
        <w:pStyle w:val="ListParagraph"/>
        <w:tabs>
          <w:tab w:val="right" w:pos="200"/>
          <w:tab w:val="left" w:pos="400"/>
        </w:tabs>
        <w:ind w:left="200"/>
        <w:rPr>
          <w:rFonts w:ascii="Century" w:hAnsi="Century" w:cs="Calibri"/>
          <w:i/>
          <w:iCs/>
        </w:rPr>
      </w:pPr>
      <w:r w:rsidRPr="00724EF7">
        <w:rPr>
          <w:rFonts w:ascii="Century" w:hAnsi="Century" w:cs="Calibri"/>
          <w:i/>
          <w:iCs/>
        </w:rPr>
        <w:t xml:space="preserve">Matthew 2:2: </w:t>
      </w:r>
      <w:r w:rsidR="00724EF7" w:rsidRPr="00724EF7">
        <w:rPr>
          <w:rFonts w:ascii="Century" w:hAnsi="Century" w:cs="Calibri"/>
          <w:i/>
          <w:iCs/>
        </w:rPr>
        <w:t>Where is he who has been born king of the Jews? For we saw his star when it rose and have come to worship him</w:t>
      </w:r>
      <w:r w:rsidR="00724EF7">
        <w:rPr>
          <w:rFonts w:ascii="Century" w:hAnsi="Century" w:cs="Calibri"/>
          <w:i/>
          <w:iCs/>
        </w:rPr>
        <w:t>.</w:t>
      </w:r>
    </w:p>
    <w:p w14:paraId="06861284" w14:textId="77777777" w:rsidR="00110B8B" w:rsidRDefault="00110B8B" w:rsidP="003669E7">
      <w:pPr>
        <w:pStyle w:val="ListParagraph"/>
        <w:tabs>
          <w:tab w:val="right" w:pos="200"/>
          <w:tab w:val="left" w:pos="400"/>
        </w:tabs>
        <w:ind w:left="200"/>
        <w:rPr>
          <w:rFonts w:ascii="Century" w:hAnsi="Century" w:cs="Calibri"/>
          <w:i/>
          <w:iCs/>
        </w:rPr>
      </w:pPr>
    </w:p>
    <w:p w14:paraId="5E53B55D" w14:textId="2782A169" w:rsidR="00110B8B" w:rsidRDefault="00110B8B" w:rsidP="00110B8B">
      <w:pPr>
        <w:pStyle w:val="ListParagraph"/>
        <w:tabs>
          <w:tab w:val="right" w:pos="200"/>
          <w:tab w:val="left" w:pos="400"/>
        </w:tabs>
        <w:ind w:left="200"/>
        <w:rPr>
          <w:rFonts w:ascii="Century" w:hAnsi="Century" w:cs="Calibri"/>
          <w:i/>
          <w:iCs/>
        </w:rPr>
      </w:pPr>
      <w:r w:rsidRPr="00110B8B">
        <w:rPr>
          <w:rFonts w:ascii="Century" w:hAnsi="Century" w:cs="Calibri"/>
          <w:i/>
          <w:iCs/>
        </w:rPr>
        <w:t>Luke 1:32</w:t>
      </w:r>
      <w:r>
        <w:rPr>
          <w:rFonts w:ascii="Century" w:hAnsi="Century" w:cs="Calibri"/>
          <w:i/>
          <w:iCs/>
        </w:rPr>
        <w:t>-33</w:t>
      </w:r>
      <w:r w:rsidRPr="00110B8B">
        <w:rPr>
          <w:rFonts w:ascii="Century" w:hAnsi="Century" w:cs="Calibri"/>
          <w:i/>
          <w:iCs/>
        </w:rPr>
        <w:t xml:space="preserve">: He will be great and will be called the Son of the Most High. And the Lord God will give to him the throne of his father David, </w:t>
      </w:r>
      <w:r w:rsidRPr="00110B8B">
        <w:rPr>
          <w:rFonts w:ascii="Century" w:hAnsi="Century" w:cs="Calibri"/>
          <w:b/>
          <w:i/>
          <w:iCs/>
          <w:vertAlign w:val="superscript"/>
        </w:rPr>
        <w:t>33 </w:t>
      </w:r>
      <w:r w:rsidRPr="00110B8B">
        <w:rPr>
          <w:rFonts w:ascii="Century" w:hAnsi="Century" w:cs="Calibri"/>
          <w:i/>
          <w:iCs/>
        </w:rPr>
        <w:t>and he will reign over the house of Jacob forever, and of his kingdom there will be no end</w:t>
      </w:r>
      <w:r w:rsidR="003278B3">
        <w:rPr>
          <w:rFonts w:ascii="Century" w:hAnsi="Century" w:cs="Calibri"/>
          <w:i/>
          <w:iCs/>
        </w:rPr>
        <w:t>.</w:t>
      </w:r>
    </w:p>
    <w:p w14:paraId="43185928" w14:textId="77777777" w:rsidR="003278B3" w:rsidRPr="00110B8B" w:rsidRDefault="003278B3" w:rsidP="00110B8B">
      <w:pPr>
        <w:pStyle w:val="ListParagraph"/>
        <w:tabs>
          <w:tab w:val="right" w:pos="200"/>
          <w:tab w:val="left" w:pos="400"/>
        </w:tabs>
        <w:ind w:left="200"/>
        <w:rPr>
          <w:rFonts w:ascii="Century" w:hAnsi="Century" w:cs="Calibri"/>
          <w:i/>
          <w:iCs/>
        </w:rPr>
      </w:pPr>
    </w:p>
    <w:p w14:paraId="229990B3" w14:textId="7B0E52B1" w:rsidR="003669E7" w:rsidRPr="003126BE" w:rsidRDefault="00110B8B" w:rsidP="003669E7">
      <w:pPr>
        <w:pStyle w:val="ListParagraph"/>
        <w:numPr>
          <w:ilvl w:val="0"/>
          <w:numId w:val="31"/>
        </w:numPr>
        <w:tabs>
          <w:tab w:val="right" w:pos="200"/>
          <w:tab w:val="left" w:pos="400"/>
        </w:tabs>
        <w:rPr>
          <w:rFonts w:ascii="Century" w:hAnsi="Century" w:cs="Calibri"/>
          <w:u w:val="single"/>
        </w:rPr>
      </w:pPr>
      <w:r>
        <w:rPr>
          <w:rFonts w:ascii="Century" w:hAnsi="Century" w:cs="Calibri"/>
        </w:rPr>
        <w:t xml:space="preserve">When Jesus begins His ministry, He proclaims: </w:t>
      </w:r>
    </w:p>
    <w:p w14:paraId="1F82741B" w14:textId="16A49116" w:rsidR="003126BE" w:rsidRDefault="003126BE" w:rsidP="003126BE">
      <w:pPr>
        <w:tabs>
          <w:tab w:val="right" w:pos="200"/>
          <w:tab w:val="left" w:pos="400"/>
        </w:tabs>
        <w:rPr>
          <w:rFonts w:ascii="Century" w:hAnsi="Century" w:cs="Calibri"/>
          <w:i/>
          <w:iCs/>
          <w:vertAlign w:val="superscript"/>
        </w:rPr>
      </w:pPr>
      <w:r w:rsidRPr="003126BE">
        <w:rPr>
          <w:rFonts w:ascii="Century" w:hAnsi="Century" w:cs="Calibri"/>
          <w:i/>
          <w:iCs/>
        </w:rPr>
        <w:t>Mark 1:15: The time is fulfilled, and the kingdom of God is at hand; repent and believe in the gospel.</w:t>
      </w:r>
    </w:p>
    <w:p w14:paraId="467578F8" w14:textId="3BADDD3D" w:rsidR="003126BE" w:rsidRPr="002C05F7" w:rsidRDefault="003126BE" w:rsidP="00004DBD">
      <w:pPr>
        <w:pStyle w:val="ListParagraph"/>
        <w:numPr>
          <w:ilvl w:val="0"/>
          <w:numId w:val="31"/>
        </w:numPr>
        <w:tabs>
          <w:tab w:val="right" w:pos="200"/>
          <w:tab w:val="left" w:pos="400"/>
        </w:tabs>
        <w:ind w:left="200"/>
        <w:rPr>
          <w:rFonts w:ascii="Century" w:hAnsi="Century" w:cs="Calibri"/>
        </w:rPr>
      </w:pPr>
      <w:r w:rsidRPr="002C05F7">
        <w:rPr>
          <w:rFonts w:ascii="Century" w:hAnsi="Century" w:cs="Calibri"/>
        </w:rPr>
        <w:t xml:space="preserve">But this kingdom is not like earthly kingdoms. </w:t>
      </w:r>
      <w:r w:rsidR="00E007CE" w:rsidRPr="002C05F7">
        <w:rPr>
          <w:rFonts w:ascii="Century" w:hAnsi="Century" w:cs="Calibri"/>
        </w:rPr>
        <w:t>Jesus repeated</w:t>
      </w:r>
      <w:r w:rsidR="002C05F7" w:rsidRPr="002C05F7">
        <w:rPr>
          <w:rFonts w:ascii="Century" w:hAnsi="Century" w:cs="Calibri"/>
        </w:rPr>
        <w:t>ly</w:t>
      </w:r>
      <w:r w:rsidR="00E007CE" w:rsidRPr="002C05F7">
        <w:rPr>
          <w:rFonts w:ascii="Century" w:hAnsi="Century" w:cs="Calibri"/>
        </w:rPr>
        <w:t xml:space="preserve"> teaches what this kingdom</w:t>
      </w:r>
      <w:r w:rsidR="002C05F7">
        <w:rPr>
          <w:rFonts w:ascii="Century" w:hAnsi="Century" w:cs="Calibri"/>
        </w:rPr>
        <w:t xml:space="preserve"> </w:t>
      </w:r>
      <w:r w:rsidR="00E007CE" w:rsidRPr="002C05F7">
        <w:rPr>
          <w:rFonts w:ascii="Century" w:hAnsi="Century" w:cs="Calibri"/>
        </w:rPr>
        <w:t xml:space="preserve">is like </w:t>
      </w:r>
      <w:r w:rsidR="002A3E44" w:rsidRPr="002C05F7">
        <w:rPr>
          <w:rFonts w:ascii="Century" w:hAnsi="Century" w:cs="Calibri"/>
        </w:rPr>
        <w:t xml:space="preserve">(the kingdom is like…) </w:t>
      </w:r>
      <w:r w:rsidR="00E007CE" w:rsidRPr="002C05F7">
        <w:rPr>
          <w:rFonts w:ascii="Century" w:hAnsi="Century" w:cs="Calibri"/>
        </w:rPr>
        <w:t xml:space="preserve">and it is an “upside down” kingdom (or rather right side up) in which </w:t>
      </w:r>
      <w:r w:rsidR="00911B8B" w:rsidRPr="002C05F7">
        <w:rPr>
          <w:rFonts w:ascii="Century" w:hAnsi="Century" w:cs="Calibri"/>
        </w:rPr>
        <w:t xml:space="preserve">love, humility, and service prevail. The ethic of this kingdom is love-for God and for one another. </w:t>
      </w:r>
    </w:p>
    <w:p w14:paraId="2B1EF27B" w14:textId="61AC047C" w:rsidR="00952EAE" w:rsidRDefault="00952EAE" w:rsidP="00952EAE">
      <w:pPr>
        <w:tabs>
          <w:tab w:val="right" w:pos="200"/>
          <w:tab w:val="left" w:pos="400"/>
        </w:tabs>
        <w:rPr>
          <w:rFonts w:ascii="Century" w:hAnsi="Century" w:cs="Calibri"/>
          <w:i/>
          <w:iCs/>
        </w:rPr>
      </w:pPr>
      <w:r w:rsidRPr="00952EAE">
        <w:rPr>
          <w:rFonts w:ascii="Century" w:hAnsi="Century" w:cs="Calibri"/>
          <w:i/>
          <w:iCs/>
        </w:rPr>
        <w:t xml:space="preserve">Luke 22:25-26: The kings of the Gentiles exercise lordship over them, and those in authority over them are called benefactors. </w:t>
      </w:r>
      <w:r w:rsidRPr="00952EAE">
        <w:rPr>
          <w:rFonts w:ascii="Century" w:hAnsi="Century" w:cs="Calibri"/>
          <w:b/>
          <w:i/>
          <w:iCs/>
          <w:vertAlign w:val="superscript"/>
        </w:rPr>
        <w:t>26 </w:t>
      </w:r>
      <w:r w:rsidRPr="00952EAE">
        <w:rPr>
          <w:rFonts w:ascii="Century" w:hAnsi="Century" w:cs="Calibri"/>
          <w:i/>
          <w:iCs/>
        </w:rPr>
        <w:t>But not so with you. Rather, let the greatest among you become as the youngest, and the leader as one who serves.</w:t>
      </w:r>
    </w:p>
    <w:p w14:paraId="48F524C2" w14:textId="242123C3" w:rsidR="008B1A56" w:rsidRPr="0000429E" w:rsidRDefault="00F96BDF" w:rsidP="00952EAE">
      <w:pPr>
        <w:tabs>
          <w:tab w:val="right" w:pos="200"/>
          <w:tab w:val="left" w:pos="400"/>
        </w:tabs>
        <w:rPr>
          <w:rFonts w:ascii="Century" w:hAnsi="Century" w:cs="Calibri"/>
          <w:i/>
          <w:iCs/>
        </w:rPr>
      </w:pPr>
      <w:r w:rsidRPr="0000429E">
        <w:rPr>
          <w:rFonts w:ascii="Century" w:hAnsi="Century" w:cs="Calibri"/>
          <w:i/>
          <w:iCs/>
        </w:rPr>
        <w:t xml:space="preserve">Matthew 28;20: </w:t>
      </w:r>
      <w:r w:rsidR="0000429E" w:rsidRPr="0000429E">
        <w:rPr>
          <w:rFonts w:ascii="Century" w:hAnsi="Century" w:cs="Calibri"/>
          <w:i/>
          <w:iCs/>
        </w:rPr>
        <w:t xml:space="preserve">even as the Son of Man came not to be served but to serve, and to give </w:t>
      </w:r>
      <w:r w:rsidR="0000429E">
        <w:rPr>
          <w:rFonts w:ascii="Century" w:hAnsi="Century" w:cs="Calibri"/>
          <w:i/>
          <w:iCs/>
        </w:rPr>
        <w:t>H</w:t>
      </w:r>
      <w:r w:rsidR="0000429E" w:rsidRPr="0000429E">
        <w:rPr>
          <w:rFonts w:ascii="Century" w:hAnsi="Century" w:cs="Calibri"/>
          <w:i/>
          <w:iCs/>
        </w:rPr>
        <w:t>is life as a ransom for many.”</w:t>
      </w:r>
    </w:p>
    <w:p w14:paraId="11F727DA" w14:textId="77777777" w:rsidR="0064512D" w:rsidRDefault="0049032C" w:rsidP="0049032C">
      <w:pPr>
        <w:pStyle w:val="ListParagraph"/>
        <w:numPr>
          <w:ilvl w:val="0"/>
          <w:numId w:val="31"/>
        </w:numPr>
        <w:tabs>
          <w:tab w:val="right" w:pos="200"/>
          <w:tab w:val="left" w:pos="400"/>
        </w:tabs>
        <w:rPr>
          <w:rFonts w:ascii="Century" w:hAnsi="Century" w:cs="Calibri"/>
        </w:rPr>
      </w:pPr>
      <w:r>
        <w:rPr>
          <w:rFonts w:ascii="Century" w:hAnsi="Century" w:cs="Calibri"/>
        </w:rPr>
        <w:t>Jesus becomes the perfect example of that as He, the King of the Jews, then lays down</w:t>
      </w:r>
    </w:p>
    <w:p w14:paraId="0713ECFF" w14:textId="1C4E5597" w:rsidR="0049032C" w:rsidRDefault="0049032C" w:rsidP="0064512D">
      <w:pPr>
        <w:pStyle w:val="ListParagraph"/>
        <w:tabs>
          <w:tab w:val="right" w:pos="200"/>
          <w:tab w:val="left" w:pos="400"/>
        </w:tabs>
        <w:ind w:left="200"/>
        <w:rPr>
          <w:rFonts w:ascii="Century" w:hAnsi="Century" w:cs="Calibri"/>
        </w:rPr>
      </w:pPr>
      <w:r>
        <w:rPr>
          <w:rFonts w:ascii="Century" w:hAnsi="Century" w:cs="Calibri"/>
        </w:rPr>
        <w:t xml:space="preserve">His life for </w:t>
      </w:r>
      <w:r w:rsidR="0064512D">
        <w:rPr>
          <w:rFonts w:ascii="Century" w:hAnsi="Century" w:cs="Calibri"/>
        </w:rPr>
        <w:t xml:space="preserve">His people, coming to them humbly on a donkey. </w:t>
      </w:r>
      <w:r w:rsidR="008B1A56">
        <w:rPr>
          <w:rFonts w:ascii="Century" w:hAnsi="Century" w:cs="Calibri"/>
        </w:rPr>
        <w:t xml:space="preserve">And the people proclaimed: </w:t>
      </w:r>
    </w:p>
    <w:p w14:paraId="324F0585" w14:textId="77777777" w:rsidR="008B1A56" w:rsidRDefault="008B1A56" w:rsidP="0064512D">
      <w:pPr>
        <w:pStyle w:val="ListParagraph"/>
        <w:tabs>
          <w:tab w:val="right" w:pos="200"/>
          <w:tab w:val="left" w:pos="400"/>
        </w:tabs>
        <w:ind w:left="200"/>
        <w:rPr>
          <w:rFonts w:ascii="Century" w:hAnsi="Century" w:cs="Calibri"/>
        </w:rPr>
      </w:pPr>
    </w:p>
    <w:p w14:paraId="65D78028" w14:textId="484EC40D" w:rsidR="008B1A56" w:rsidRDefault="008B1A56" w:rsidP="008B1A56">
      <w:pPr>
        <w:pStyle w:val="ListParagraph"/>
        <w:tabs>
          <w:tab w:val="right" w:pos="200"/>
          <w:tab w:val="left" w:pos="400"/>
        </w:tabs>
        <w:ind w:left="0"/>
        <w:rPr>
          <w:rFonts w:ascii="Century" w:hAnsi="Century" w:cs="Calibri"/>
          <w:i/>
          <w:iCs/>
        </w:rPr>
      </w:pPr>
      <w:r w:rsidRPr="008B1A56">
        <w:rPr>
          <w:rFonts w:ascii="Century" w:hAnsi="Century" w:cs="Calibri"/>
          <w:i/>
          <w:iCs/>
        </w:rPr>
        <w:t>Luke 19:38: Blessed is the King who comes in the name of the Lord!</w:t>
      </w:r>
    </w:p>
    <w:p w14:paraId="28C077DA" w14:textId="77777777" w:rsidR="0000429E" w:rsidRDefault="0000429E" w:rsidP="008B1A56">
      <w:pPr>
        <w:pStyle w:val="ListParagraph"/>
        <w:tabs>
          <w:tab w:val="right" w:pos="200"/>
          <w:tab w:val="left" w:pos="400"/>
        </w:tabs>
        <w:ind w:left="0"/>
        <w:rPr>
          <w:rFonts w:ascii="Century" w:hAnsi="Century" w:cs="Calibri"/>
          <w:i/>
          <w:iCs/>
        </w:rPr>
      </w:pPr>
    </w:p>
    <w:p w14:paraId="143467B5" w14:textId="19D0D387" w:rsidR="008B1A56" w:rsidRPr="003278B3" w:rsidRDefault="0000429E" w:rsidP="003278B3">
      <w:pPr>
        <w:pStyle w:val="ListParagraph"/>
        <w:numPr>
          <w:ilvl w:val="0"/>
          <w:numId w:val="31"/>
        </w:numPr>
        <w:tabs>
          <w:tab w:val="right" w:pos="200"/>
          <w:tab w:val="left" w:pos="400"/>
        </w:tabs>
        <w:ind w:left="0" w:firstLine="0"/>
        <w:rPr>
          <w:rFonts w:ascii="Century" w:hAnsi="Century" w:cs="Calibri"/>
          <w:i/>
          <w:iCs/>
        </w:rPr>
      </w:pPr>
      <w:r w:rsidRPr="003278B3">
        <w:rPr>
          <w:rFonts w:ascii="Century" w:hAnsi="Century" w:cs="Calibri"/>
        </w:rPr>
        <w:t>When He is questioned by Herod, He states that His kingdom is not of this world</w:t>
      </w:r>
    </w:p>
    <w:p w14:paraId="24191824" w14:textId="516F2C4A" w:rsidR="0008014E" w:rsidRDefault="0008014E" w:rsidP="0008014E">
      <w:pPr>
        <w:tabs>
          <w:tab w:val="right" w:pos="200"/>
          <w:tab w:val="left" w:pos="400"/>
        </w:tabs>
        <w:rPr>
          <w:rFonts w:ascii="Century" w:hAnsi="Century" w:cs="Calibri"/>
          <w:i/>
          <w:iCs/>
        </w:rPr>
      </w:pPr>
      <w:r w:rsidRPr="00FF13BB">
        <w:rPr>
          <w:rFonts w:ascii="Century" w:hAnsi="Century" w:cs="Calibri"/>
          <w:i/>
          <w:iCs/>
        </w:rPr>
        <w:t>John 18:36: My kingdom is not of this world. If my kingdom were of this world, my servants would have been fighting, that I might not be delivered over to the Jews. But my kingdom is not from the world.”</w:t>
      </w:r>
    </w:p>
    <w:p w14:paraId="08490224" w14:textId="4F89D896" w:rsidR="00FF13BB" w:rsidRPr="00FF13BB" w:rsidRDefault="00FF13BB" w:rsidP="00FF13BB">
      <w:pPr>
        <w:pStyle w:val="ListParagraph"/>
        <w:numPr>
          <w:ilvl w:val="0"/>
          <w:numId w:val="32"/>
        </w:numPr>
        <w:tabs>
          <w:tab w:val="right" w:pos="200"/>
          <w:tab w:val="left" w:pos="400"/>
        </w:tabs>
        <w:rPr>
          <w:rFonts w:ascii="Century" w:hAnsi="Century" w:cs="Calibri"/>
          <w:i/>
          <w:iCs/>
        </w:rPr>
      </w:pPr>
      <w:r>
        <w:rPr>
          <w:rFonts w:ascii="Century" w:hAnsi="Century" w:cs="Calibri"/>
        </w:rPr>
        <w:t>In the end, Jesus is crucified and over His head was put a sign, “The King of the Jews”</w:t>
      </w:r>
    </w:p>
    <w:p w14:paraId="14BACED2" w14:textId="737B12DF" w:rsidR="00FF13BB" w:rsidRDefault="007C5047" w:rsidP="007C5047">
      <w:pPr>
        <w:tabs>
          <w:tab w:val="right" w:pos="200"/>
          <w:tab w:val="left" w:pos="400"/>
        </w:tabs>
        <w:rPr>
          <w:rFonts w:ascii="Century" w:hAnsi="Century" w:cs="Calibri"/>
        </w:rPr>
      </w:pPr>
      <w:r w:rsidRPr="007C5047">
        <w:rPr>
          <w:rFonts w:ascii="Century" w:hAnsi="Century" w:cs="Calibri"/>
        </w:rPr>
        <w:sym w:font="Wingdings" w:char="F0E0"/>
      </w:r>
      <w:r w:rsidR="00FF13BB" w:rsidRPr="007C5047">
        <w:rPr>
          <w:rFonts w:ascii="Century" w:hAnsi="Century" w:cs="Calibri"/>
        </w:rPr>
        <w:t xml:space="preserve">Think about all we have learned about the authority and power of a king. Reflect on </w:t>
      </w:r>
      <w:r w:rsidRPr="007C5047">
        <w:rPr>
          <w:rFonts w:ascii="Century" w:hAnsi="Century" w:cs="Calibri"/>
        </w:rPr>
        <w:t>what that</w:t>
      </w:r>
      <w:r w:rsidR="00FF13BB" w:rsidRPr="007C5047">
        <w:rPr>
          <w:rFonts w:ascii="Century" w:hAnsi="Century" w:cs="Calibri"/>
        </w:rPr>
        <w:t xml:space="preserve"> means that Jesus, as He suffered and died on the cross for our sins, was “The King of the Jews.”</w:t>
      </w:r>
      <w:r w:rsidR="00FF13BB">
        <w:rPr>
          <w:rFonts w:ascii="Century" w:hAnsi="Century" w:cs="Calibri"/>
        </w:rPr>
        <w:t xml:space="preserve"> </w:t>
      </w:r>
    </w:p>
    <w:p w14:paraId="128CCEED" w14:textId="400BA831" w:rsidR="007C5047" w:rsidRPr="007C5047" w:rsidRDefault="007C5047" w:rsidP="007C5047">
      <w:pPr>
        <w:pStyle w:val="ListParagraph"/>
        <w:numPr>
          <w:ilvl w:val="0"/>
          <w:numId w:val="32"/>
        </w:numPr>
        <w:tabs>
          <w:tab w:val="right" w:pos="200"/>
          <w:tab w:val="left" w:pos="400"/>
        </w:tabs>
        <w:rPr>
          <w:rFonts w:ascii="Century" w:hAnsi="Century" w:cs="Calibri"/>
          <w:i/>
          <w:iCs/>
        </w:rPr>
      </w:pPr>
      <w:r>
        <w:rPr>
          <w:rFonts w:ascii="Century" w:hAnsi="Century" w:cs="Calibri"/>
        </w:rPr>
        <w:t>But as King, He conquers. He conquers sin and the punishment for the sin</w:t>
      </w:r>
      <w:r w:rsidR="003D0468">
        <w:rPr>
          <w:rFonts w:ascii="Century" w:hAnsi="Century" w:cs="Calibri"/>
        </w:rPr>
        <w:t xml:space="preserve">, </w:t>
      </w:r>
      <w:r>
        <w:rPr>
          <w:rFonts w:ascii="Century" w:hAnsi="Century" w:cs="Calibri"/>
        </w:rPr>
        <w:t>death</w:t>
      </w:r>
      <w:r w:rsidR="003D0468">
        <w:rPr>
          <w:rFonts w:ascii="Century" w:hAnsi="Century" w:cs="Calibri"/>
        </w:rPr>
        <w:t>,</w:t>
      </w:r>
      <w:r>
        <w:rPr>
          <w:rFonts w:ascii="Century" w:hAnsi="Century" w:cs="Calibri"/>
        </w:rPr>
        <w:t xml:space="preserve"> by the</w:t>
      </w:r>
    </w:p>
    <w:p w14:paraId="3BA81BA2" w14:textId="26D7B1F8" w:rsidR="00346A79" w:rsidRDefault="007C5047" w:rsidP="00A50CDE">
      <w:pPr>
        <w:pStyle w:val="ListParagraph"/>
        <w:tabs>
          <w:tab w:val="right" w:pos="200"/>
          <w:tab w:val="left" w:pos="400"/>
        </w:tabs>
        <w:ind w:left="200"/>
        <w:rPr>
          <w:rFonts w:ascii="Century" w:hAnsi="Century" w:cs="Calibri"/>
        </w:rPr>
      </w:pPr>
      <w:r>
        <w:rPr>
          <w:rFonts w:ascii="Century" w:hAnsi="Century" w:cs="Calibri"/>
        </w:rPr>
        <w:lastRenderedPageBreak/>
        <w:t>resurrection. His servants now fight not with weapons of this world but with spiritual armor</w:t>
      </w:r>
      <w:r w:rsidR="002E5226">
        <w:rPr>
          <w:rFonts w:ascii="Century" w:hAnsi="Century" w:cs="Calibri"/>
        </w:rPr>
        <w:t xml:space="preserve"> against the evil forces of darkness, having been transferred from the kingdom of darkness to the kingdom of His Son. </w:t>
      </w:r>
    </w:p>
    <w:p w14:paraId="3AE2937E" w14:textId="77777777" w:rsidR="00346A79" w:rsidRDefault="00346A79" w:rsidP="00346A79">
      <w:pPr>
        <w:pStyle w:val="ListParagraph"/>
        <w:numPr>
          <w:ilvl w:val="0"/>
          <w:numId w:val="32"/>
        </w:numPr>
        <w:tabs>
          <w:tab w:val="right" w:pos="200"/>
          <w:tab w:val="left" w:pos="400"/>
        </w:tabs>
        <w:rPr>
          <w:rFonts w:ascii="Century" w:hAnsi="Century" w:cs="Calibri"/>
        </w:rPr>
      </w:pPr>
      <w:r>
        <w:rPr>
          <w:rFonts w:ascii="Century" w:hAnsi="Century" w:cs="Calibri"/>
        </w:rPr>
        <w:t>He is the reality that Melchizedek was a shadow of-a king/priest, king of righteousness</w:t>
      </w:r>
    </w:p>
    <w:p w14:paraId="0EA71523" w14:textId="2379409B" w:rsidR="00346A79" w:rsidRDefault="00346A79" w:rsidP="00A50CDE">
      <w:pPr>
        <w:pStyle w:val="ListParagraph"/>
        <w:tabs>
          <w:tab w:val="right" w:pos="200"/>
          <w:tab w:val="left" w:pos="400"/>
        </w:tabs>
        <w:ind w:left="200"/>
        <w:rPr>
          <w:rFonts w:ascii="Century" w:hAnsi="Century" w:cs="Calibri"/>
        </w:rPr>
      </w:pPr>
      <w:r>
        <w:rPr>
          <w:rFonts w:ascii="Century" w:hAnsi="Century" w:cs="Calibri"/>
        </w:rPr>
        <w:t>and king of peace. (Hebrews 7:2,17)</w:t>
      </w:r>
    </w:p>
    <w:p w14:paraId="6A0AF06E" w14:textId="77777777" w:rsidR="002A169C" w:rsidRDefault="002A169C" w:rsidP="00A50CDE">
      <w:pPr>
        <w:pStyle w:val="ListParagraph"/>
        <w:tabs>
          <w:tab w:val="right" w:pos="200"/>
          <w:tab w:val="left" w:pos="400"/>
        </w:tabs>
        <w:ind w:left="200"/>
        <w:rPr>
          <w:rFonts w:ascii="Century" w:hAnsi="Century" w:cs="Calibri"/>
        </w:rPr>
      </w:pPr>
    </w:p>
    <w:p w14:paraId="060E6484" w14:textId="18324BFD" w:rsidR="002A169C" w:rsidRDefault="002A169C" w:rsidP="00A50CDE">
      <w:pPr>
        <w:pStyle w:val="ListParagraph"/>
        <w:tabs>
          <w:tab w:val="right" w:pos="200"/>
          <w:tab w:val="left" w:pos="400"/>
        </w:tabs>
        <w:ind w:left="200"/>
        <w:rPr>
          <w:rFonts w:ascii="Century" w:hAnsi="Century" w:cs="Calibri"/>
          <w:i/>
          <w:iCs/>
        </w:rPr>
      </w:pPr>
      <w:r w:rsidRPr="002A169C">
        <w:rPr>
          <w:rFonts w:ascii="Century" w:hAnsi="Century" w:cs="Calibri"/>
          <w:i/>
          <w:iCs/>
        </w:rPr>
        <w:t xml:space="preserve">Ephesians 6:12-13: For we do not wrestle against flesh and blood, but against the rulers, against the authorities, against the cosmic powers over this present darkness, against the spiritual forces of evil in the heavenly places. </w:t>
      </w:r>
      <w:r w:rsidRPr="002A169C">
        <w:rPr>
          <w:rFonts w:ascii="Century" w:hAnsi="Century" w:cs="Calibri"/>
          <w:b/>
          <w:i/>
          <w:iCs/>
          <w:vertAlign w:val="superscript"/>
        </w:rPr>
        <w:t>13 </w:t>
      </w:r>
      <w:r w:rsidRPr="002A169C">
        <w:rPr>
          <w:rFonts w:ascii="Century" w:hAnsi="Century" w:cs="Calibri"/>
          <w:i/>
          <w:iCs/>
        </w:rPr>
        <w:t>Therefore take up the whole armor of God,</w:t>
      </w:r>
    </w:p>
    <w:p w14:paraId="15F91005" w14:textId="77777777" w:rsidR="00346A79" w:rsidRDefault="00346A79" w:rsidP="00A50CDE">
      <w:pPr>
        <w:pStyle w:val="ListParagraph"/>
        <w:tabs>
          <w:tab w:val="right" w:pos="200"/>
          <w:tab w:val="left" w:pos="400"/>
        </w:tabs>
        <w:ind w:left="200"/>
        <w:rPr>
          <w:rFonts w:ascii="Century" w:hAnsi="Century" w:cs="Calibri"/>
          <w:i/>
          <w:iCs/>
        </w:rPr>
      </w:pPr>
    </w:p>
    <w:p w14:paraId="4407AF3F" w14:textId="36F2F9C9" w:rsidR="002A169C" w:rsidRDefault="0025610B" w:rsidP="00A50CDE">
      <w:pPr>
        <w:pStyle w:val="ListParagraph"/>
        <w:tabs>
          <w:tab w:val="right" w:pos="200"/>
          <w:tab w:val="left" w:pos="400"/>
        </w:tabs>
        <w:ind w:left="200"/>
        <w:rPr>
          <w:rFonts w:ascii="Century" w:hAnsi="Century" w:cs="Calibri"/>
          <w:i/>
          <w:iCs/>
        </w:rPr>
      </w:pPr>
      <w:r w:rsidRPr="0025610B">
        <w:rPr>
          <w:rFonts w:ascii="Century" w:hAnsi="Century" w:cs="Calibri"/>
          <w:i/>
          <w:iCs/>
        </w:rPr>
        <w:t>Colossians 1:13: He has delivered us from the domain of darkness and transferred us to the kingdom of his beloved Son</w:t>
      </w:r>
    </w:p>
    <w:p w14:paraId="1CF551BC" w14:textId="77777777" w:rsidR="0025610B" w:rsidRDefault="0025610B" w:rsidP="00A50CDE">
      <w:pPr>
        <w:pStyle w:val="ListParagraph"/>
        <w:tabs>
          <w:tab w:val="right" w:pos="200"/>
          <w:tab w:val="left" w:pos="400"/>
        </w:tabs>
        <w:ind w:left="200"/>
        <w:rPr>
          <w:rFonts w:ascii="Century" w:hAnsi="Century" w:cs="Calibri"/>
          <w:i/>
          <w:iCs/>
        </w:rPr>
      </w:pPr>
    </w:p>
    <w:p w14:paraId="4279B632" w14:textId="0F04C75E" w:rsidR="0025610B" w:rsidRDefault="0025610B" w:rsidP="0025610B">
      <w:pPr>
        <w:pStyle w:val="ListParagraph"/>
        <w:numPr>
          <w:ilvl w:val="0"/>
          <w:numId w:val="32"/>
        </w:numPr>
        <w:tabs>
          <w:tab w:val="right" w:pos="200"/>
          <w:tab w:val="left" w:pos="400"/>
        </w:tabs>
        <w:rPr>
          <w:rFonts w:ascii="Century" w:hAnsi="Century" w:cs="Calibri"/>
        </w:rPr>
      </w:pPr>
      <w:r>
        <w:rPr>
          <w:rFonts w:ascii="Century" w:hAnsi="Century" w:cs="Calibri"/>
        </w:rPr>
        <w:t xml:space="preserve">We follow our King in laying down our lives, dying to self, and serving Him and </w:t>
      </w:r>
    </w:p>
    <w:p w14:paraId="60493366" w14:textId="646297D2" w:rsidR="008A45CF" w:rsidRDefault="0025610B" w:rsidP="0025610B">
      <w:pPr>
        <w:pStyle w:val="ListParagraph"/>
        <w:tabs>
          <w:tab w:val="right" w:pos="200"/>
          <w:tab w:val="left" w:pos="400"/>
        </w:tabs>
        <w:ind w:left="200"/>
        <w:rPr>
          <w:rFonts w:ascii="Century" w:hAnsi="Century" w:cs="Calibri"/>
        </w:rPr>
      </w:pPr>
      <w:r>
        <w:rPr>
          <w:rFonts w:ascii="Century" w:hAnsi="Century" w:cs="Calibri"/>
        </w:rPr>
        <w:t>one another</w:t>
      </w:r>
      <w:r w:rsidR="0095229B">
        <w:rPr>
          <w:rFonts w:ascii="Century" w:hAnsi="Century" w:cs="Calibri"/>
        </w:rPr>
        <w:t xml:space="preserve">. </w:t>
      </w:r>
    </w:p>
    <w:p w14:paraId="70C30F6B" w14:textId="2E635762" w:rsidR="0095229B" w:rsidRDefault="0095229B" w:rsidP="0095229B">
      <w:pPr>
        <w:tabs>
          <w:tab w:val="right" w:pos="200"/>
          <w:tab w:val="left" w:pos="400"/>
        </w:tabs>
        <w:spacing w:before="240"/>
        <w:rPr>
          <w:rFonts w:ascii="Century" w:hAnsi="Century" w:cs="Calibri"/>
        </w:rPr>
      </w:pPr>
      <w:r>
        <w:rPr>
          <w:rFonts w:ascii="Century" w:hAnsi="Century" w:cs="Calibri"/>
          <w:u w:val="single"/>
        </w:rPr>
        <w:t>King/Kingdom</w:t>
      </w:r>
      <w:r w:rsidRPr="00C333FD">
        <w:rPr>
          <w:rFonts w:ascii="Century" w:hAnsi="Century" w:cs="Calibri"/>
          <w:u w:val="single"/>
        </w:rPr>
        <w:t xml:space="preserve"> in Revelation </w:t>
      </w:r>
      <w:r w:rsidRPr="001E623B">
        <w:rPr>
          <w:rFonts w:ascii="Century" w:hAnsi="Century" w:cs="Calibri"/>
        </w:rPr>
        <w:t xml:space="preserve"> </w:t>
      </w:r>
    </w:p>
    <w:p w14:paraId="2D6E5953" w14:textId="3195F7DF" w:rsidR="00C3650D" w:rsidRDefault="00C3650D" w:rsidP="0095229B">
      <w:pPr>
        <w:tabs>
          <w:tab w:val="right" w:pos="200"/>
          <w:tab w:val="left" w:pos="400"/>
        </w:tabs>
        <w:spacing w:before="240"/>
        <w:rPr>
          <w:rFonts w:ascii="Century" w:hAnsi="Century" w:cs="Calibri"/>
        </w:rPr>
      </w:pPr>
      <w:r w:rsidRPr="001E623B">
        <w:rPr>
          <w:rFonts w:ascii="Century" w:hAnsi="Century" w:cs="Calibri"/>
        </w:rPr>
        <w:t>We are tracing themes that find their culmination in the book of Revelation in the revealing of Jesus Christ</w:t>
      </w:r>
      <w:r>
        <w:rPr>
          <w:rFonts w:ascii="Century" w:hAnsi="Century" w:cs="Calibri"/>
        </w:rPr>
        <w:t xml:space="preserve">. Let’s see how this theme of King/Kingdom find </w:t>
      </w:r>
      <w:r w:rsidR="00B50EFD">
        <w:rPr>
          <w:rFonts w:ascii="Century" w:hAnsi="Century" w:cs="Calibri"/>
        </w:rPr>
        <w:t>its</w:t>
      </w:r>
      <w:r>
        <w:rPr>
          <w:rFonts w:ascii="Century" w:hAnsi="Century" w:cs="Calibri"/>
        </w:rPr>
        <w:t xml:space="preserve"> culmination in the revealing of Him. </w:t>
      </w:r>
    </w:p>
    <w:p w14:paraId="3C89043E" w14:textId="51C212FC" w:rsidR="0095229B" w:rsidRDefault="003F224B" w:rsidP="0095229B">
      <w:pPr>
        <w:pStyle w:val="ListParagraph"/>
        <w:numPr>
          <w:ilvl w:val="0"/>
          <w:numId w:val="32"/>
        </w:numPr>
        <w:tabs>
          <w:tab w:val="right" w:pos="200"/>
          <w:tab w:val="left" w:pos="400"/>
        </w:tabs>
        <w:spacing w:before="240"/>
        <w:rPr>
          <w:rFonts w:ascii="Century" w:hAnsi="Century" w:cs="Calibri"/>
        </w:rPr>
      </w:pPr>
      <w:r>
        <w:rPr>
          <w:rFonts w:ascii="Century" w:hAnsi="Century" w:cs="Calibri"/>
        </w:rPr>
        <w:t>We are called a</w:t>
      </w:r>
      <w:r w:rsidR="0095229B">
        <w:rPr>
          <w:rFonts w:ascii="Century" w:hAnsi="Century" w:cs="Calibri"/>
        </w:rPr>
        <w:t xml:space="preserve"> “kingdom of priests” and those who overcome will reign with Him. </w:t>
      </w:r>
    </w:p>
    <w:p w14:paraId="65B63B4D" w14:textId="250FE5A2" w:rsidR="003F224B" w:rsidRPr="003F224B" w:rsidRDefault="003F224B" w:rsidP="003F224B">
      <w:pPr>
        <w:tabs>
          <w:tab w:val="right" w:pos="200"/>
          <w:tab w:val="left" w:pos="400"/>
        </w:tabs>
        <w:spacing w:before="240"/>
        <w:rPr>
          <w:rFonts w:ascii="Century" w:hAnsi="Century" w:cs="Calibri"/>
          <w:i/>
          <w:iCs/>
        </w:rPr>
      </w:pPr>
      <w:r w:rsidRPr="003F224B">
        <w:rPr>
          <w:rFonts w:ascii="Century" w:hAnsi="Century" w:cs="Calibri"/>
          <w:i/>
          <w:iCs/>
        </w:rPr>
        <w:t xml:space="preserve">Revelation 1:5-6: To him who loves us and has freed us from our sins by his blood </w:t>
      </w:r>
      <w:r w:rsidRPr="003F224B">
        <w:rPr>
          <w:rFonts w:ascii="Century" w:hAnsi="Century" w:cs="Calibri"/>
          <w:b/>
          <w:i/>
          <w:iCs/>
          <w:vertAlign w:val="superscript"/>
        </w:rPr>
        <w:t>6 </w:t>
      </w:r>
      <w:r w:rsidRPr="003F224B">
        <w:rPr>
          <w:rFonts w:ascii="Century" w:hAnsi="Century" w:cs="Calibri"/>
          <w:i/>
          <w:iCs/>
        </w:rPr>
        <w:t>and made us a kingdom, priests to his God and Father</w:t>
      </w:r>
    </w:p>
    <w:p w14:paraId="5894B1A1" w14:textId="6CDE1CA0" w:rsidR="0095229B" w:rsidRDefault="004F74D7" w:rsidP="0095229B">
      <w:pPr>
        <w:tabs>
          <w:tab w:val="right" w:pos="200"/>
          <w:tab w:val="left" w:pos="400"/>
        </w:tabs>
        <w:spacing w:before="240"/>
        <w:rPr>
          <w:rFonts w:ascii="Century" w:hAnsi="Century" w:cs="Calibri"/>
          <w:i/>
          <w:iCs/>
        </w:rPr>
      </w:pPr>
      <w:r w:rsidRPr="004F74D7">
        <w:rPr>
          <w:rFonts w:ascii="Century" w:hAnsi="Century" w:cs="Calibri"/>
          <w:i/>
          <w:iCs/>
        </w:rPr>
        <w:t>Revelation 3:21: The one who conquers, I will grant him to sit with me on my throne, as I also conquered and sat down with my Father on his throne</w:t>
      </w:r>
    </w:p>
    <w:p w14:paraId="4E5A0FD0" w14:textId="77777777" w:rsidR="003278B3" w:rsidRPr="003278B3" w:rsidRDefault="00D864DC" w:rsidP="00D864DC">
      <w:pPr>
        <w:pStyle w:val="ListParagraph"/>
        <w:numPr>
          <w:ilvl w:val="0"/>
          <w:numId w:val="32"/>
        </w:numPr>
        <w:tabs>
          <w:tab w:val="right" w:pos="200"/>
          <w:tab w:val="left" w:pos="400"/>
        </w:tabs>
        <w:spacing w:before="240"/>
        <w:rPr>
          <w:rFonts w:ascii="Century" w:hAnsi="Century" w:cs="Calibri"/>
          <w:i/>
          <w:iCs/>
        </w:rPr>
      </w:pPr>
      <w:r>
        <w:rPr>
          <w:rFonts w:ascii="Century" w:hAnsi="Century" w:cs="Calibri"/>
        </w:rPr>
        <w:t>He is declared worthy because by His blood, He has purchased a kingdom to God who will</w:t>
      </w:r>
    </w:p>
    <w:p w14:paraId="1ABA1FF2" w14:textId="6B26E633" w:rsidR="00D864DC" w:rsidRPr="00D864DC" w:rsidRDefault="00D864DC" w:rsidP="003278B3">
      <w:pPr>
        <w:pStyle w:val="ListParagraph"/>
        <w:tabs>
          <w:tab w:val="right" w:pos="200"/>
          <w:tab w:val="left" w:pos="400"/>
        </w:tabs>
        <w:spacing w:before="240"/>
        <w:ind w:left="200"/>
        <w:rPr>
          <w:rFonts w:ascii="Century" w:hAnsi="Century" w:cs="Calibri"/>
          <w:i/>
          <w:iCs/>
        </w:rPr>
      </w:pPr>
      <w:r>
        <w:rPr>
          <w:rFonts w:ascii="Century" w:hAnsi="Century" w:cs="Calibri"/>
        </w:rPr>
        <w:t xml:space="preserve">reign with Him. </w:t>
      </w:r>
    </w:p>
    <w:p w14:paraId="66E048E6" w14:textId="642B4B62" w:rsidR="00D864DC" w:rsidRDefault="00203227" w:rsidP="00203227">
      <w:pPr>
        <w:tabs>
          <w:tab w:val="right" w:pos="200"/>
          <w:tab w:val="left" w:pos="400"/>
        </w:tabs>
        <w:spacing w:before="240"/>
        <w:ind w:left="-90" w:hanging="960"/>
        <w:rPr>
          <w:rFonts w:ascii="Century" w:hAnsi="Century" w:cs="Calibri"/>
          <w:i/>
          <w:iCs/>
        </w:rPr>
      </w:pPr>
      <w:r>
        <w:rPr>
          <w:rFonts w:ascii="Century" w:hAnsi="Century" w:cs="Calibri"/>
          <w:i/>
          <w:iCs/>
        </w:rPr>
        <w:tab/>
      </w:r>
      <w:r w:rsidR="00D864DC" w:rsidRPr="00203227">
        <w:rPr>
          <w:rFonts w:ascii="Century" w:hAnsi="Century" w:cs="Calibri"/>
          <w:i/>
          <w:iCs/>
        </w:rPr>
        <w:t xml:space="preserve">Revelation 5:9-10: Worthy are you to take the scroll </w:t>
      </w:r>
      <w:r w:rsidR="00D864DC" w:rsidRPr="00D864DC">
        <w:rPr>
          <w:rFonts w:ascii="Century" w:hAnsi="Century" w:cs="Calibri"/>
          <w:i/>
          <w:iCs/>
        </w:rPr>
        <w:t xml:space="preserve">and to open its seals, for you were slain, </w:t>
      </w:r>
      <w:r w:rsidR="00D864DC" w:rsidRPr="00203227">
        <w:rPr>
          <w:rFonts w:ascii="Century" w:hAnsi="Century" w:cs="Calibri"/>
          <w:i/>
          <w:iCs/>
        </w:rPr>
        <w:t>a</w:t>
      </w:r>
      <w:r w:rsidR="00D864DC" w:rsidRPr="00D864DC">
        <w:rPr>
          <w:rFonts w:ascii="Century" w:hAnsi="Century" w:cs="Calibri"/>
          <w:i/>
          <w:iCs/>
        </w:rPr>
        <w:t xml:space="preserve">nd by your blood you ransomed people for God from every tribe and language and people and nation, </w:t>
      </w:r>
      <w:r w:rsidR="00D864DC" w:rsidRPr="00D864DC">
        <w:rPr>
          <w:rFonts w:ascii="Century" w:hAnsi="Century" w:cs="Calibri"/>
          <w:b/>
          <w:i/>
          <w:iCs/>
          <w:vertAlign w:val="superscript"/>
        </w:rPr>
        <w:t>10 </w:t>
      </w:r>
      <w:r w:rsidR="00D864DC" w:rsidRPr="00D864DC">
        <w:rPr>
          <w:rFonts w:ascii="Century" w:hAnsi="Century" w:cs="Calibri"/>
          <w:i/>
          <w:iCs/>
        </w:rPr>
        <w:t>and you have made them a kingdom and priests to our God, and they shall reign on the earth.</w:t>
      </w:r>
    </w:p>
    <w:p w14:paraId="1F5B9DA3" w14:textId="7F36692D" w:rsidR="00001534" w:rsidRPr="00001534" w:rsidRDefault="00B50EFD" w:rsidP="00C42895">
      <w:pPr>
        <w:pStyle w:val="ListParagraph"/>
        <w:numPr>
          <w:ilvl w:val="0"/>
          <w:numId w:val="32"/>
        </w:numPr>
        <w:tabs>
          <w:tab w:val="right" w:pos="200"/>
          <w:tab w:val="left" w:pos="400"/>
        </w:tabs>
        <w:spacing w:before="240"/>
        <w:rPr>
          <w:rFonts w:ascii="Century" w:hAnsi="Century" w:cs="Calibri"/>
          <w:i/>
          <w:iCs/>
        </w:rPr>
      </w:pPr>
      <w:r>
        <w:rPr>
          <w:rFonts w:ascii="Century" w:hAnsi="Century" w:cs="Calibri"/>
        </w:rPr>
        <w:t>Finally,</w:t>
      </w:r>
      <w:r w:rsidR="00C42895">
        <w:rPr>
          <w:rFonts w:ascii="Century" w:hAnsi="Century" w:cs="Calibri"/>
        </w:rPr>
        <w:t xml:space="preserve"> after </w:t>
      </w:r>
      <w:r w:rsidR="00763257">
        <w:rPr>
          <w:rFonts w:ascii="Century" w:hAnsi="Century" w:cs="Calibri"/>
        </w:rPr>
        <w:t>the</w:t>
      </w:r>
      <w:r w:rsidR="00C42895">
        <w:rPr>
          <w:rFonts w:ascii="Century" w:hAnsi="Century" w:cs="Calibri"/>
        </w:rPr>
        <w:t xml:space="preserve"> </w:t>
      </w:r>
      <w:r w:rsidR="00473836">
        <w:rPr>
          <w:rFonts w:ascii="Century" w:hAnsi="Century" w:cs="Calibri"/>
        </w:rPr>
        <w:t>accuser is thrown down</w:t>
      </w:r>
      <w:r w:rsidR="00001534">
        <w:rPr>
          <w:rFonts w:ascii="Century" w:hAnsi="Century" w:cs="Calibri"/>
        </w:rPr>
        <w:t xml:space="preserve">, </w:t>
      </w:r>
      <w:r w:rsidR="00C42895">
        <w:rPr>
          <w:rFonts w:ascii="Century" w:hAnsi="Century" w:cs="Calibri"/>
        </w:rPr>
        <w:t>a proclamation goes forth. The Kingdom has</w:t>
      </w:r>
    </w:p>
    <w:p w14:paraId="058168C8" w14:textId="5A9DA037" w:rsidR="00E10451" w:rsidRDefault="00001534" w:rsidP="00001534">
      <w:pPr>
        <w:pStyle w:val="ListParagraph"/>
        <w:tabs>
          <w:tab w:val="right" w:pos="200"/>
          <w:tab w:val="left" w:pos="400"/>
        </w:tabs>
        <w:spacing w:before="240"/>
        <w:ind w:left="200"/>
        <w:rPr>
          <w:rFonts w:ascii="Century" w:hAnsi="Century" w:cs="Calibri"/>
        </w:rPr>
      </w:pPr>
      <w:r>
        <w:rPr>
          <w:rFonts w:ascii="Century" w:hAnsi="Century" w:cs="Calibri"/>
        </w:rPr>
        <w:t>c</w:t>
      </w:r>
      <w:r w:rsidR="00C42895">
        <w:rPr>
          <w:rFonts w:ascii="Century" w:hAnsi="Century" w:cs="Calibri"/>
        </w:rPr>
        <w:t xml:space="preserve">ome. </w:t>
      </w:r>
    </w:p>
    <w:p w14:paraId="7C44155E" w14:textId="77777777" w:rsidR="00440609" w:rsidRDefault="00440609" w:rsidP="00001534">
      <w:pPr>
        <w:pStyle w:val="ListParagraph"/>
        <w:tabs>
          <w:tab w:val="right" w:pos="200"/>
          <w:tab w:val="left" w:pos="400"/>
        </w:tabs>
        <w:spacing w:before="240"/>
        <w:ind w:left="200"/>
        <w:rPr>
          <w:rFonts w:ascii="Century" w:hAnsi="Century" w:cs="Calibri"/>
        </w:rPr>
      </w:pPr>
    </w:p>
    <w:p w14:paraId="2F15EADA" w14:textId="77777777" w:rsidR="00E10451" w:rsidRDefault="00763257" w:rsidP="00E10451">
      <w:pPr>
        <w:pStyle w:val="ListParagraph"/>
        <w:tabs>
          <w:tab w:val="right" w:pos="200"/>
          <w:tab w:val="left" w:pos="400"/>
        </w:tabs>
        <w:spacing w:before="240"/>
        <w:ind w:left="0"/>
        <w:rPr>
          <w:rFonts w:ascii="Century" w:hAnsi="Century" w:cs="Calibri"/>
          <w:i/>
          <w:iCs/>
        </w:rPr>
      </w:pPr>
      <w:r w:rsidRPr="00E10451">
        <w:rPr>
          <w:rFonts w:ascii="Century" w:hAnsi="Century" w:cs="Calibri"/>
          <w:i/>
          <w:iCs/>
        </w:rPr>
        <w:t>Revelation 11:10:</w:t>
      </w:r>
      <w:r w:rsidRPr="00E10451">
        <w:rPr>
          <w:rFonts w:ascii="Century" w:hAnsi="Century"/>
          <w:i/>
          <w:iCs/>
        </w:rPr>
        <w:t xml:space="preserve"> </w:t>
      </w:r>
      <w:r w:rsidR="00E10451" w:rsidRPr="00E10451">
        <w:rPr>
          <w:rFonts w:ascii="Century" w:hAnsi="Century" w:cs="Calibri"/>
          <w:i/>
          <w:iCs/>
        </w:rPr>
        <w:t>The kingdom of the world has become the kingdom of our Lord and of his Christ, and he shall reign forever and ever.”</w:t>
      </w:r>
    </w:p>
    <w:p w14:paraId="76116D22" w14:textId="77777777" w:rsidR="00440609" w:rsidRPr="00E10451" w:rsidRDefault="00440609" w:rsidP="00E10451">
      <w:pPr>
        <w:pStyle w:val="ListParagraph"/>
        <w:tabs>
          <w:tab w:val="right" w:pos="200"/>
          <w:tab w:val="left" w:pos="400"/>
        </w:tabs>
        <w:spacing w:before="240"/>
        <w:ind w:left="0"/>
        <w:rPr>
          <w:rFonts w:ascii="Century" w:hAnsi="Century" w:cs="Calibri"/>
          <w:i/>
          <w:iCs/>
          <w:vertAlign w:val="superscript"/>
        </w:rPr>
      </w:pPr>
    </w:p>
    <w:p w14:paraId="4AB5C60E" w14:textId="0C7C611C" w:rsidR="006B6F80" w:rsidRDefault="006B6F80" w:rsidP="00E10451">
      <w:pPr>
        <w:pStyle w:val="ListParagraph"/>
        <w:numPr>
          <w:ilvl w:val="0"/>
          <w:numId w:val="32"/>
        </w:numPr>
        <w:tabs>
          <w:tab w:val="right" w:pos="200"/>
          <w:tab w:val="left" w:pos="400"/>
        </w:tabs>
        <w:spacing w:before="240"/>
        <w:rPr>
          <w:rFonts w:ascii="Century" w:hAnsi="Century" w:cs="Calibri"/>
        </w:rPr>
      </w:pPr>
      <w:r>
        <w:rPr>
          <w:rFonts w:ascii="Century" w:hAnsi="Century" w:cs="Calibri"/>
        </w:rPr>
        <w:t xml:space="preserve">The kings of the earth </w:t>
      </w:r>
      <w:r w:rsidR="00FC79A7">
        <w:rPr>
          <w:rFonts w:ascii="Century" w:hAnsi="Century" w:cs="Calibri"/>
        </w:rPr>
        <w:t xml:space="preserve">are </w:t>
      </w:r>
      <w:r>
        <w:rPr>
          <w:rFonts w:ascii="Century" w:hAnsi="Century" w:cs="Calibri"/>
        </w:rPr>
        <w:t>gather</w:t>
      </w:r>
      <w:r w:rsidR="00FC79A7">
        <w:rPr>
          <w:rFonts w:ascii="Century" w:hAnsi="Century" w:cs="Calibri"/>
        </w:rPr>
        <w:t>ed</w:t>
      </w:r>
      <w:r>
        <w:rPr>
          <w:rFonts w:ascii="Century" w:hAnsi="Century" w:cs="Calibri"/>
        </w:rPr>
        <w:t xml:space="preserve"> for battle but are defeated </w:t>
      </w:r>
      <w:r w:rsidR="000F50AC">
        <w:rPr>
          <w:rFonts w:ascii="Century" w:hAnsi="Century" w:cs="Calibri"/>
        </w:rPr>
        <w:t xml:space="preserve">at His coming. </w:t>
      </w:r>
    </w:p>
    <w:p w14:paraId="119B1DDE" w14:textId="3E6AF7F2" w:rsidR="00FC79A7" w:rsidRDefault="00FC79A7" w:rsidP="00FC79A7">
      <w:pPr>
        <w:tabs>
          <w:tab w:val="right" w:pos="200"/>
          <w:tab w:val="left" w:pos="400"/>
        </w:tabs>
        <w:spacing w:before="240"/>
        <w:rPr>
          <w:rFonts w:ascii="Century" w:hAnsi="Century" w:cs="Calibri"/>
          <w:i/>
          <w:iCs/>
        </w:rPr>
      </w:pPr>
      <w:r w:rsidRPr="00FC79A7">
        <w:rPr>
          <w:rFonts w:ascii="Century" w:hAnsi="Century" w:cs="Calibri"/>
          <w:i/>
          <w:iCs/>
        </w:rPr>
        <w:lastRenderedPageBreak/>
        <w:t>Revelation 16:14: they are demonic spirits, performing signs, who go abroad to the kings of the whole world, to assemble them for battle on the great day of God the Almighty</w:t>
      </w:r>
    </w:p>
    <w:p w14:paraId="415246FC" w14:textId="3A56D033" w:rsidR="00E10451" w:rsidRPr="003278B3" w:rsidRDefault="0039210D" w:rsidP="00FC79A7">
      <w:pPr>
        <w:tabs>
          <w:tab w:val="right" w:pos="200"/>
          <w:tab w:val="left" w:pos="400"/>
        </w:tabs>
        <w:spacing w:before="240"/>
        <w:rPr>
          <w:rFonts w:ascii="Century" w:hAnsi="Century" w:cs="Calibri"/>
          <w:b/>
          <w:bCs/>
          <w:i/>
          <w:iCs/>
        </w:rPr>
      </w:pPr>
      <w:r w:rsidRPr="003278B3">
        <w:rPr>
          <w:rFonts w:ascii="Century" w:hAnsi="Century" w:cs="Calibri"/>
          <w:b/>
          <w:bCs/>
          <w:i/>
          <w:iCs/>
        </w:rPr>
        <w:t>Read Revelation 19:11-16</w:t>
      </w:r>
    </w:p>
    <w:p w14:paraId="60A92680" w14:textId="77777777" w:rsidR="006D4B86" w:rsidRPr="006D4B86" w:rsidRDefault="0039210D" w:rsidP="003278B3">
      <w:pPr>
        <w:pStyle w:val="ListParagraph"/>
        <w:numPr>
          <w:ilvl w:val="0"/>
          <w:numId w:val="32"/>
        </w:numPr>
        <w:tabs>
          <w:tab w:val="right" w:pos="200"/>
          <w:tab w:val="left" w:pos="400"/>
        </w:tabs>
        <w:spacing w:before="240"/>
        <w:rPr>
          <w:rFonts w:ascii="Century" w:hAnsi="Century" w:cs="Calibri"/>
          <w:i/>
          <w:iCs/>
        </w:rPr>
      </w:pPr>
      <w:r>
        <w:rPr>
          <w:rFonts w:ascii="Century" w:hAnsi="Century" w:cs="Calibri"/>
        </w:rPr>
        <w:t>King of Kings and Lord of Lords-</w:t>
      </w:r>
      <w:r w:rsidR="0041350A">
        <w:rPr>
          <w:rFonts w:ascii="Century" w:hAnsi="Century" w:cs="Calibri"/>
        </w:rPr>
        <w:t>He comes conquering, vanquishing His enemies, taking</w:t>
      </w:r>
    </w:p>
    <w:p w14:paraId="10678FEE" w14:textId="246F0D78" w:rsidR="0039210D" w:rsidRDefault="0041350A" w:rsidP="006D4B86">
      <w:pPr>
        <w:pStyle w:val="ListParagraph"/>
        <w:tabs>
          <w:tab w:val="right" w:pos="200"/>
          <w:tab w:val="left" w:pos="400"/>
        </w:tabs>
        <w:spacing w:before="240"/>
        <w:ind w:left="200"/>
        <w:rPr>
          <w:rFonts w:ascii="Century" w:hAnsi="Century" w:cs="Calibri"/>
        </w:rPr>
      </w:pPr>
      <w:r>
        <w:rPr>
          <w:rFonts w:ascii="Century" w:hAnsi="Century" w:cs="Calibri"/>
        </w:rPr>
        <w:t xml:space="preserve">possession of His kingdom, </w:t>
      </w:r>
      <w:r w:rsidR="006D4B86">
        <w:rPr>
          <w:rFonts w:ascii="Century" w:hAnsi="Century" w:cs="Calibri"/>
        </w:rPr>
        <w:t xml:space="preserve">bringing righteous judgment, and </w:t>
      </w:r>
      <w:r>
        <w:rPr>
          <w:rFonts w:ascii="Century" w:hAnsi="Century" w:cs="Calibri"/>
        </w:rPr>
        <w:t xml:space="preserve">ruling with power and authority. </w:t>
      </w:r>
      <w:r w:rsidR="00AA4F9E">
        <w:rPr>
          <w:rFonts w:ascii="Century" w:hAnsi="Century" w:cs="Calibri"/>
        </w:rPr>
        <w:t xml:space="preserve">Those who belong to Him reign with Him. </w:t>
      </w:r>
    </w:p>
    <w:p w14:paraId="766EEC2F" w14:textId="77777777" w:rsidR="00AA4F9E" w:rsidRDefault="00AA4F9E" w:rsidP="006D4B86">
      <w:pPr>
        <w:pStyle w:val="ListParagraph"/>
        <w:tabs>
          <w:tab w:val="right" w:pos="200"/>
          <w:tab w:val="left" w:pos="400"/>
        </w:tabs>
        <w:spacing w:before="240"/>
        <w:ind w:left="200"/>
        <w:rPr>
          <w:rFonts w:ascii="Century" w:hAnsi="Century" w:cs="Calibri"/>
        </w:rPr>
      </w:pPr>
    </w:p>
    <w:p w14:paraId="61269706" w14:textId="18AD3DBB" w:rsidR="00AA4F9E" w:rsidRDefault="00AA4F9E" w:rsidP="003278B3">
      <w:pPr>
        <w:pStyle w:val="ListParagraph"/>
        <w:tabs>
          <w:tab w:val="right" w:pos="200"/>
          <w:tab w:val="left" w:pos="400"/>
        </w:tabs>
        <w:spacing w:before="240"/>
        <w:ind w:left="0"/>
        <w:rPr>
          <w:rFonts w:ascii="Century" w:hAnsi="Century" w:cs="Calibri"/>
          <w:i/>
          <w:iCs/>
        </w:rPr>
      </w:pPr>
      <w:r w:rsidRPr="00AA4F9E">
        <w:rPr>
          <w:rFonts w:ascii="Century" w:hAnsi="Century" w:cs="Calibri"/>
          <w:i/>
          <w:iCs/>
        </w:rPr>
        <w:t xml:space="preserve">Revelation 20:6: Blessed and holy is the one who shares in the first resurrection! Over such the second death has no power, but they will be priests of God and of Christ, and they will reign with him for a thousand years. </w:t>
      </w:r>
    </w:p>
    <w:p w14:paraId="27FDFEA9" w14:textId="77777777" w:rsidR="00AA4F9E" w:rsidRDefault="00AA4F9E" w:rsidP="006D4B86">
      <w:pPr>
        <w:pStyle w:val="ListParagraph"/>
        <w:tabs>
          <w:tab w:val="right" w:pos="200"/>
          <w:tab w:val="left" w:pos="400"/>
        </w:tabs>
        <w:spacing w:before="240"/>
        <w:ind w:left="200"/>
        <w:rPr>
          <w:rFonts w:ascii="Century" w:hAnsi="Century" w:cs="Calibri"/>
          <w:i/>
          <w:iCs/>
        </w:rPr>
      </w:pPr>
    </w:p>
    <w:p w14:paraId="2D154D29" w14:textId="77777777" w:rsidR="00F9510D" w:rsidRPr="00F9510D" w:rsidRDefault="00D44450" w:rsidP="00D44450">
      <w:pPr>
        <w:pStyle w:val="ListParagraph"/>
        <w:numPr>
          <w:ilvl w:val="0"/>
          <w:numId w:val="32"/>
        </w:numPr>
        <w:tabs>
          <w:tab w:val="right" w:pos="200"/>
          <w:tab w:val="left" w:pos="400"/>
        </w:tabs>
        <w:spacing w:before="240"/>
        <w:rPr>
          <w:rFonts w:ascii="Century" w:hAnsi="Century" w:cs="Calibri"/>
          <w:i/>
          <w:iCs/>
        </w:rPr>
      </w:pPr>
      <w:r>
        <w:rPr>
          <w:rFonts w:ascii="Century" w:hAnsi="Century" w:cs="Calibri"/>
        </w:rPr>
        <w:t>The Lord will reign as King forever in His t</w:t>
      </w:r>
      <w:r w:rsidR="00F9510D">
        <w:rPr>
          <w:rFonts w:ascii="Century" w:hAnsi="Century" w:cs="Calibri"/>
        </w:rPr>
        <w:t>emple/city, giving light to the nations, who</w:t>
      </w:r>
    </w:p>
    <w:p w14:paraId="0F219BA5" w14:textId="5D5BFD67" w:rsidR="00AA4F9E" w:rsidRDefault="00F9510D" w:rsidP="00F9510D">
      <w:pPr>
        <w:pStyle w:val="ListParagraph"/>
        <w:tabs>
          <w:tab w:val="right" w:pos="200"/>
          <w:tab w:val="left" w:pos="400"/>
        </w:tabs>
        <w:spacing w:before="240"/>
        <w:ind w:left="200"/>
        <w:rPr>
          <w:rFonts w:ascii="Century" w:hAnsi="Century" w:cs="Calibri"/>
        </w:rPr>
      </w:pPr>
      <w:r>
        <w:rPr>
          <w:rFonts w:ascii="Century" w:hAnsi="Century" w:cs="Calibri"/>
        </w:rPr>
        <w:t xml:space="preserve">will bring their glory into His kingdom forever. </w:t>
      </w:r>
    </w:p>
    <w:p w14:paraId="5302B3BD" w14:textId="77777777" w:rsidR="00F9510D" w:rsidRDefault="00F9510D" w:rsidP="00F9510D">
      <w:pPr>
        <w:pStyle w:val="ListParagraph"/>
        <w:tabs>
          <w:tab w:val="right" w:pos="200"/>
          <w:tab w:val="left" w:pos="400"/>
        </w:tabs>
        <w:spacing w:before="240"/>
        <w:ind w:left="200"/>
        <w:rPr>
          <w:rFonts w:ascii="Century" w:hAnsi="Century" w:cs="Calibri"/>
        </w:rPr>
      </w:pPr>
    </w:p>
    <w:p w14:paraId="4F2D184C" w14:textId="50752B54" w:rsidR="00F9510D" w:rsidRDefault="00F9510D" w:rsidP="003278B3">
      <w:pPr>
        <w:pStyle w:val="ListParagraph"/>
        <w:tabs>
          <w:tab w:val="right" w:pos="200"/>
          <w:tab w:val="left" w:pos="400"/>
        </w:tabs>
        <w:spacing w:before="240"/>
        <w:ind w:left="0"/>
        <w:rPr>
          <w:rFonts w:ascii="Century" w:hAnsi="Century" w:cs="Calibri"/>
          <w:i/>
          <w:iCs/>
        </w:rPr>
      </w:pPr>
      <w:r w:rsidRPr="00F9510D">
        <w:rPr>
          <w:rFonts w:ascii="Century" w:hAnsi="Century" w:cs="Calibri"/>
          <w:i/>
          <w:iCs/>
        </w:rPr>
        <w:t xml:space="preserve">Revelation 21:24-26: By its light will the nations walk, and the kings of the earth will bring their glory into it, </w:t>
      </w:r>
      <w:r w:rsidRPr="00F9510D">
        <w:rPr>
          <w:rFonts w:ascii="Century" w:hAnsi="Century" w:cs="Calibri"/>
          <w:b/>
          <w:i/>
          <w:iCs/>
          <w:vertAlign w:val="superscript"/>
        </w:rPr>
        <w:t>25 </w:t>
      </w:r>
      <w:r w:rsidRPr="00F9510D">
        <w:rPr>
          <w:rFonts w:ascii="Century" w:hAnsi="Century" w:cs="Calibri"/>
          <w:i/>
          <w:iCs/>
        </w:rPr>
        <w:t xml:space="preserve">and its gates will never be shut by day—and there will be no night there. </w:t>
      </w:r>
      <w:r w:rsidRPr="00F9510D">
        <w:rPr>
          <w:rFonts w:ascii="Century" w:hAnsi="Century" w:cs="Calibri"/>
          <w:b/>
          <w:i/>
          <w:iCs/>
          <w:vertAlign w:val="superscript"/>
        </w:rPr>
        <w:t>26 </w:t>
      </w:r>
      <w:r w:rsidRPr="00F9510D">
        <w:rPr>
          <w:rFonts w:ascii="Century" w:hAnsi="Century" w:cs="Calibri"/>
          <w:i/>
          <w:iCs/>
        </w:rPr>
        <w:t>They will bring into it the glory and the honor of the nations</w:t>
      </w:r>
      <w:r w:rsidR="00CB2F00">
        <w:rPr>
          <w:rFonts w:ascii="Century" w:hAnsi="Century" w:cs="Calibri"/>
          <w:i/>
          <w:iCs/>
        </w:rPr>
        <w:t>.</w:t>
      </w:r>
    </w:p>
    <w:p w14:paraId="315B3927" w14:textId="0B341B14" w:rsidR="00F9510D" w:rsidRDefault="006E0887" w:rsidP="006E0887">
      <w:pPr>
        <w:tabs>
          <w:tab w:val="right" w:pos="200"/>
          <w:tab w:val="left" w:pos="400"/>
        </w:tabs>
        <w:spacing w:before="240"/>
        <w:rPr>
          <w:rFonts w:ascii="Century" w:hAnsi="Century" w:cs="Calibri"/>
        </w:rPr>
      </w:pPr>
      <w:r w:rsidRPr="006E0887">
        <w:rPr>
          <w:rFonts w:ascii="Century" w:hAnsi="Century" w:cs="Calibri"/>
        </w:rPr>
        <w:sym w:font="Wingdings" w:char="F0E0"/>
      </w:r>
      <w:r w:rsidR="00F9510D" w:rsidRPr="006E0887">
        <w:rPr>
          <w:rFonts w:ascii="Century" w:hAnsi="Century" w:cs="Calibri"/>
        </w:rPr>
        <w:t>The King will reign in His eternal Kingdom</w:t>
      </w:r>
      <w:r>
        <w:rPr>
          <w:rFonts w:ascii="Century" w:hAnsi="Century" w:cs="Calibri"/>
        </w:rPr>
        <w:t xml:space="preserve">, with perfect justice and equity, dwelling among His people for their good, and providing all that they need for all of eternity. Owning all things, He will share His glory and perfect presence with them forever. </w:t>
      </w:r>
    </w:p>
    <w:p w14:paraId="467D365B" w14:textId="7224DA11" w:rsidR="00051635" w:rsidRPr="00241FDE" w:rsidRDefault="006E0887" w:rsidP="00C3650D">
      <w:pPr>
        <w:tabs>
          <w:tab w:val="right" w:pos="200"/>
          <w:tab w:val="left" w:pos="400"/>
        </w:tabs>
        <w:spacing w:before="240"/>
        <w:rPr>
          <w:rFonts w:ascii="Century" w:hAnsi="Century" w:cs="Segoe UI"/>
          <w:i/>
          <w:iCs/>
          <w:shd w:val="clear" w:color="auto" w:fill="FFFFFF"/>
        </w:rPr>
      </w:pPr>
      <w:r w:rsidRPr="006E0887">
        <w:rPr>
          <w:rFonts w:ascii="Century" w:hAnsi="Century" w:cs="Calibri"/>
        </w:rPr>
        <w:sym w:font="Wingdings" w:char="F0E0"/>
      </w:r>
      <w:r w:rsidR="00CB2F00">
        <w:rPr>
          <w:rFonts w:ascii="Century" w:hAnsi="Century" w:cs="Calibri"/>
        </w:rPr>
        <w:t xml:space="preserve">The One that Christians follow is the undisputed Conquering King of all history. </w:t>
      </w:r>
      <w:r w:rsidR="00BE61D4">
        <w:rPr>
          <w:rFonts w:ascii="Century" w:hAnsi="Century" w:cs="Calibri"/>
        </w:rPr>
        <w:t>(Pastor Norm)</w:t>
      </w:r>
    </w:p>
    <w:p w14:paraId="561738C3" w14:textId="2A68A5C2" w:rsidR="00A71ECD" w:rsidRDefault="004C0E69" w:rsidP="004C0E69">
      <w:pPr>
        <w:pStyle w:val="ListParagraph"/>
        <w:tabs>
          <w:tab w:val="right" w:pos="200"/>
          <w:tab w:val="left" w:pos="400"/>
        </w:tabs>
        <w:spacing w:before="240" w:after="0" w:line="240" w:lineRule="auto"/>
        <w:ind w:left="0"/>
        <w:rPr>
          <w:rFonts w:ascii="Century" w:hAnsi="Century" w:cs="Calibri"/>
        </w:rPr>
      </w:pPr>
      <w:r w:rsidRPr="004C0E69">
        <w:rPr>
          <w:rFonts w:ascii="Century" w:hAnsi="Century" w:cs="Calibri"/>
        </w:rPr>
        <w:sym w:font="Wingdings" w:char="F0E0"/>
      </w:r>
      <w:r w:rsidR="00C436D9">
        <w:rPr>
          <w:rFonts w:ascii="Century" w:hAnsi="Century" w:cs="Calibri"/>
        </w:rPr>
        <w:t xml:space="preserve">The theme of </w:t>
      </w:r>
      <w:r w:rsidR="00C3650D">
        <w:rPr>
          <w:rFonts w:ascii="Century" w:hAnsi="Century" w:cs="Calibri"/>
        </w:rPr>
        <w:t>King/Kingdom</w:t>
      </w:r>
      <w:r w:rsidR="00C436D9">
        <w:rPr>
          <w:rFonts w:ascii="Century" w:hAnsi="Century" w:cs="Calibri"/>
        </w:rPr>
        <w:t xml:space="preserve"> culminates in the Revelation of Jesus Christ as the </w:t>
      </w:r>
      <w:r w:rsidR="00C3650D">
        <w:rPr>
          <w:rFonts w:ascii="Century" w:hAnsi="Century" w:cs="Calibri"/>
        </w:rPr>
        <w:t xml:space="preserve">King of Kings and Lord of Lords who will </w:t>
      </w:r>
      <w:r w:rsidR="00A41631">
        <w:rPr>
          <w:rFonts w:ascii="Century" w:hAnsi="Century" w:cs="Calibri"/>
        </w:rPr>
        <w:t xml:space="preserve">defeat all other kingdoms and establish His kingdom forever. </w:t>
      </w:r>
    </w:p>
    <w:p w14:paraId="5E272A78" w14:textId="77777777" w:rsidR="00D900B9" w:rsidRDefault="00D900B9" w:rsidP="003702EF">
      <w:pPr>
        <w:spacing w:after="0" w:line="240" w:lineRule="auto"/>
        <w:rPr>
          <w:rFonts w:ascii="Century" w:hAnsi="Century" w:cs="Segoe UI"/>
          <w:i/>
          <w:iCs/>
          <w:color w:val="000000"/>
          <w:shd w:val="clear" w:color="auto" w:fill="FFFFFF"/>
        </w:rPr>
      </w:pPr>
    </w:p>
    <w:p w14:paraId="1729A92B" w14:textId="77777777" w:rsidR="00490C8C" w:rsidRPr="005E06BB" w:rsidRDefault="00490C8C" w:rsidP="00490C8C">
      <w:pPr>
        <w:spacing w:after="0" w:line="240" w:lineRule="auto"/>
        <w:rPr>
          <w:rFonts w:ascii="Century" w:hAnsi="Century"/>
        </w:rPr>
      </w:pPr>
      <w:r>
        <w:rPr>
          <w:rFonts w:ascii="Century" w:hAnsi="Century"/>
        </w:rPr>
        <w:t>Remember the g</w:t>
      </w:r>
      <w:r w:rsidRPr="005E06BB">
        <w:rPr>
          <w:rFonts w:ascii="Century" w:hAnsi="Century"/>
        </w:rPr>
        <w:t xml:space="preserve">oal of Bible study: </w:t>
      </w:r>
    </w:p>
    <w:p w14:paraId="344BA359" w14:textId="77777777" w:rsidR="00490C8C" w:rsidRDefault="00490C8C" w:rsidP="00490C8C">
      <w:pPr>
        <w:pStyle w:val="ListParagraph"/>
        <w:numPr>
          <w:ilvl w:val="0"/>
          <w:numId w:val="1"/>
        </w:numPr>
        <w:spacing w:after="0" w:line="240" w:lineRule="auto"/>
        <w:rPr>
          <w:rFonts w:ascii="Century" w:hAnsi="Century"/>
        </w:rPr>
      </w:pPr>
      <w:r w:rsidRPr="005E06BB">
        <w:rPr>
          <w:rFonts w:ascii="Century" w:hAnsi="Century"/>
        </w:rPr>
        <w:t xml:space="preserve">To grow in the knowledge of the Lord in order to </w:t>
      </w:r>
      <w:r w:rsidRPr="005E06BB">
        <w:rPr>
          <w:rFonts w:ascii="Century" w:hAnsi="Century"/>
          <w:u w:val="single"/>
        </w:rPr>
        <w:t>treasure</w:t>
      </w:r>
      <w:r w:rsidRPr="005E06BB">
        <w:rPr>
          <w:rFonts w:ascii="Century" w:hAnsi="Century"/>
        </w:rPr>
        <w:t xml:space="preserve"> Him more fully and to </w:t>
      </w:r>
      <w:r w:rsidRPr="005E06BB">
        <w:rPr>
          <w:rFonts w:ascii="Century" w:hAnsi="Century"/>
          <w:u w:val="single"/>
        </w:rPr>
        <w:t>reflect</w:t>
      </w:r>
      <w:r w:rsidRPr="005E06BB">
        <w:rPr>
          <w:rFonts w:ascii="Century" w:hAnsi="Century"/>
        </w:rPr>
        <w:t xml:space="preserve"> Him more accurately as we are conformed to His image. </w:t>
      </w:r>
    </w:p>
    <w:p w14:paraId="54C6672C" w14:textId="77777777" w:rsidR="00490C8C" w:rsidRDefault="00490C8C" w:rsidP="00490C8C">
      <w:pPr>
        <w:pStyle w:val="ListParagraph"/>
        <w:numPr>
          <w:ilvl w:val="0"/>
          <w:numId w:val="1"/>
        </w:numPr>
        <w:spacing w:after="0" w:line="240" w:lineRule="auto"/>
        <w:rPr>
          <w:rFonts w:ascii="Century" w:hAnsi="Century"/>
        </w:rPr>
      </w:pPr>
      <w:r>
        <w:rPr>
          <w:rFonts w:ascii="Century" w:hAnsi="Century"/>
        </w:rPr>
        <w:t xml:space="preserve">To be informed and conformed! </w:t>
      </w:r>
    </w:p>
    <w:p w14:paraId="5A70D4A8" w14:textId="77777777" w:rsidR="00490C8C" w:rsidRPr="005E06BB" w:rsidRDefault="00490C8C" w:rsidP="00490C8C">
      <w:pPr>
        <w:pStyle w:val="ListParagraph"/>
        <w:spacing w:after="0" w:line="240" w:lineRule="auto"/>
        <w:rPr>
          <w:rFonts w:ascii="Century" w:hAnsi="Century"/>
        </w:rPr>
      </w:pPr>
    </w:p>
    <w:p w14:paraId="359B0A6C" w14:textId="77777777" w:rsidR="00490C8C" w:rsidRDefault="00490C8C" w:rsidP="00490C8C">
      <w:p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Discussion Questions: </w:t>
      </w:r>
    </w:p>
    <w:p w14:paraId="17EB9F76" w14:textId="77777777" w:rsidR="00490C8C" w:rsidRDefault="00490C8C" w:rsidP="00490C8C">
      <w:p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 </w:t>
      </w:r>
    </w:p>
    <w:p w14:paraId="45513D9F" w14:textId="0970E87F" w:rsidR="00490C8C" w:rsidRDefault="00490C8C" w:rsidP="00490C8C">
      <w:pPr>
        <w:pStyle w:val="ListParagraph"/>
        <w:numPr>
          <w:ilvl w:val="0"/>
          <w:numId w:val="20"/>
        </w:num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 </w:t>
      </w:r>
      <w:r w:rsidR="00F75D84">
        <w:rPr>
          <w:rFonts w:ascii="Century" w:hAnsi="Century" w:cs="Calibri"/>
        </w:rPr>
        <w:t xml:space="preserve">How ought the revelation of Jesus as the King of Kings and Lord of Lords impact </w:t>
      </w:r>
      <w:r w:rsidR="00414353">
        <w:rPr>
          <w:rFonts w:ascii="Century" w:hAnsi="Century" w:cs="Calibri"/>
        </w:rPr>
        <w:t xml:space="preserve">how </w:t>
      </w:r>
      <w:r w:rsidR="00EF1B3A">
        <w:rPr>
          <w:rFonts w:ascii="Century" w:hAnsi="Century" w:cs="Calibri"/>
        </w:rPr>
        <w:t xml:space="preserve">we live and where we place our allegiance? </w:t>
      </w:r>
    </w:p>
    <w:p w14:paraId="36758F85" w14:textId="77777777" w:rsid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32356226" w14:textId="77777777" w:rsid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25D070B8" w14:textId="77777777" w:rsidR="003278B3" w:rsidRP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0630BFAA" w14:textId="3FAF7C18" w:rsidR="00EF1B3A" w:rsidRDefault="00AD76FB" w:rsidP="00490C8C">
      <w:pPr>
        <w:pStyle w:val="ListParagraph"/>
        <w:numPr>
          <w:ilvl w:val="0"/>
          <w:numId w:val="20"/>
        </w:num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How specifically </w:t>
      </w:r>
      <w:r w:rsidR="00FC4CF7">
        <w:rPr>
          <w:rFonts w:ascii="Century" w:hAnsi="Century" w:cs="Calibri"/>
        </w:rPr>
        <w:t>should you</w:t>
      </w:r>
      <w:r>
        <w:rPr>
          <w:rFonts w:ascii="Century" w:hAnsi="Century" w:cs="Calibri"/>
        </w:rPr>
        <w:t xml:space="preserve"> </w:t>
      </w:r>
      <w:r w:rsidR="00901624">
        <w:rPr>
          <w:rFonts w:ascii="Century" w:hAnsi="Century" w:cs="Calibri"/>
        </w:rPr>
        <w:t>follow your King on the path of submission</w:t>
      </w:r>
      <w:r w:rsidR="00FC4CF7">
        <w:rPr>
          <w:rFonts w:ascii="Century" w:hAnsi="Century" w:cs="Calibri"/>
        </w:rPr>
        <w:t xml:space="preserve"> and trust in the Father</w:t>
      </w:r>
      <w:r w:rsidR="00E70621">
        <w:rPr>
          <w:rFonts w:ascii="Century" w:hAnsi="Century" w:cs="Calibri"/>
        </w:rPr>
        <w:t xml:space="preserve">, serving others, and dying to yourself? </w:t>
      </w:r>
    </w:p>
    <w:p w14:paraId="1711B27B" w14:textId="77777777" w:rsid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4CBA6C63" w14:textId="77777777" w:rsid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04C20A57" w14:textId="77777777" w:rsid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376D4EBC" w14:textId="77777777" w:rsidR="003278B3" w:rsidRPr="003278B3" w:rsidRDefault="003278B3" w:rsidP="003278B3">
      <w:pPr>
        <w:tabs>
          <w:tab w:val="right" w:pos="200"/>
          <w:tab w:val="left" w:pos="400"/>
        </w:tabs>
        <w:autoSpaceDE w:val="0"/>
        <w:autoSpaceDN w:val="0"/>
        <w:adjustRightInd w:val="0"/>
        <w:spacing w:after="0" w:line="240" w:lineRule="auto"/>
        <w:rPr>
          <w:rFonts w:ascii="Century" w:hAnsi="Century" w:cs="Calibri"/>
        </w:rPr>
      </w:pPr>
    </w:p>
    <w:p w14:paraId="173C791A" w14:textId="2C99B56F" w:rsidR="00E70621" w:rsidRDefault="008E7B76" w:rsidP="00490C8C">
      <w:pPr>
        <w:pStyle w:val="ListParagraph"/>
        <w:numPr>
          <w:ilvl w:val="0"/>
          <w:numId w:val="20"/>
        </w:num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What stood out to you tonight that you want to incorporate into your thinking/worldview? </w:t>
      </w:r>
    </w:p>
    <w:p w14:paraId="58B5C8BD" w14:textId="77777777" w:rsidR="00490C8C" w:rsidRDefault="00490C8C" w:rsidP="00490C8C">
      <w:pPr>
        <w:tabs>
          <w:tab w:val="right" w:pos="200"/>
          <w:tab w:val="left" w:pos="400"/>
        </w:tabs>
        <w:autoSpaceDE w:val="0"/>
        <w:autoSpaceDN w:val="0"/>
        <w:adjustRightInd w:val="0"/>
        <w:spacing w:after="0" w:line="240" w:lineRule="auto"/>
        <w:rPr>
          <w:rFonts w:ascii="Century" w:hAnsi="Century" w:cs="Calibri"/>
        </w:rPr>
      </w:pPr>
    </w:p>
    <w:p w14:paraId="50E2DB8B" w14:textId="77777777" w:rsidR="00490C8C" w:rsidRDefault="00490C8C" w:rsidP="00490C8C">
      <w:pPr>
        <w:tabs>
          <w:tab w:val="right" w:pos="200"/>
          <w:tab w:val="left" w:pos="400"/>
        </w:tabs>
        <w:autoSpaceDE w:val="0"/>
        <w:autoSpaceDN w:val="0"/>
        <w:adjustRightInd w:val="0"/>
        <w:spacing w:after="0" w:line="240" w:lineRule="auto"/>
        <w:rPr>
          <w:rFonts w:ascii="Century" w:hAnsi="Century" w:cs="Calibri"/>
        </w:rPr>
      </w:pPr>
    </w:p>
    <w:p w14:paraId="71281303" w14:textId="77777777" w:rsidR="00D31038" w:rsidRDefault="00D31038" w:rsidP="00A3181A">
      <w:pPr>
        <w:tabs>
          <w:tab w:val="right" w:pos="200"/>
          <w:tab w:val="left" w:pos="400"/>
        </w:tabs>
        <w:autoSpaceDE w:val="0"/>
        <w:autoSpaceDN w:val="0"/>
        <w:adjustRightInd w:val="0"/>
        <w:spacing w:after="0" w:line="240" w:lineRule="auto"/>
        <w:rPr>
          <w:rFonts w:ascii="Century" w:hAnsi="Century" w:cs="Calibri"/>
          <w:u w:val="single"/>
        </w:rPr>
      </w:pPr>
    </w:p>
    <w:p w14:paraId="71520975" w14:textId="4CBF1127" w:rsidR="00A3181A" w:rsidRDefault="00A3181A" w:rsidP="00A3181A">
      <w:pPr>
        <w:tabs>
          <w:tab w:val="right" w:pos="200"/>
          <w:tab w:val="left" w:pos="400"/>
        </w:tabs>
        <w:autoSpaceDE w:val="0"/>
        <w:autoSpaceDN w:val="0"/>
        <w:adjustRightInd w:val="0"/>
        <w:spacing w:after="0" w:line="240" w:lineRule="auto"/>
        <w:rPr>
          <w:rFonts w:ascii="Century" w:hAnsi="Century" w:cs="Calibri"/>
          <w:u w:val="single"/>
        </w:rPr>
      </w:pPr>
      <w:r>
        <w:rPr>
          <w:rFonts w:ascii="Century" w:hAnsi="Century" w:cs="Calibri"/>
          <w:u w:val="single"/>
        </w:rPr>
        <w:t xml:space="preserve">Summary: </w:t>
      </w:r>
    </w:p>
    <w:p w14:paraId="70D6EB69" w14:textId="2E6D018F" w:rsidR="008E7B76" w:rsidRDefault="00287B67" w:rsidP="00A3181A">
      <w:pPr>
        <w:tabs>
          <w:tab w:val="right" w:pos="200"/>
          <w:tab w:val="left" w:pos="400"/>
        </w:tabs>
        <w:autoSpaceDE w:val="0"/>
        <w:autoSpaceDN w:val="0"/>
        <w:adjustRightInd w:val="0"/>
        <w:spacing w:after="0" w:line="240" w:lineRule="auto"/>
        <w:rPr>
          <w:rFonts w:ascii="Century" w:hAnsi="Century" w:cs="Calibri"/>
        </w:rPr>
      </w:pPr>
      <w:r>
        <w:rPr>
          <w:rFonts w:ascii="Century" w:hAnsi="Century" w:cs="Calibri"/>
        </w:rPr>
        <w:t xml:space="preserve">From creation, God establishes that He is the </w:t>
      </w:r>
      <w:r w:rsidR="00767BD4">
        <w:rPr>
          <w:rFonts w:ascii="Century" w:hAnsi="Century" w:cs="Calibri"/>
        </w:rPr>
        <w:t>K</w:t>
      </w:r>
      <w:r>
        <w:rPr>
          <w:rFonts w:ascii="Century" w:hAnsi="Century" w:cs="Calibri"/>
        </w:rPr>
        <w:t xml:space="preserve">ing and He is the One who gives dominion to others-to Adam and Eve to rule over creation and later to kings and rulers. Yet, He is always the Supreme </w:t>
      </w:r>
      <w:r w:rsidR="00767BD4">
        <w:rPr>
          <w:rFonts w:ascii="Century" w:hAnsi="Century" w:cs="Calibri"/>
        </w:rPr>
        <w:t>R</w:t>
      </w:r>
      <w:r>
        <w:rPr>
          <w:rFonts w:ascii="Century" w:hAnsi="Century" w:cs="Calibri"/>
        </w:rPr>
        <w:t xml:space="preserve">uler of all and promises to one day establish a kingdom through the line of Abraham and David that will be an eternal kingdom which will remove all other kingdoms. </w:t>
      </w:r>
      <w:r w:rsidR="00BD68D0">
        <w:rPr>
          <w:rFonts w:ascii="Century" w:hAnsi="Century" w:cs="Calibri"/>
        </w:rPr>
        <w:t xml:space="preserve">While kings seem to be in control of this world, the Lord always reigns, moving the hearts of the kings, or overcoming them by His power to accomplish His purposes. He will establish His King on Mount Zion, the King of Glory. </w:t>
      </w:r>
      <w:r w:rsidR="004C1D09">
        <w:rPr>
          <w:rFonts w:ascii="Century" w:hAnsi="Century" w:cs="Calibri"/>
        </w:rPr>
        <w:t xml:space="preserve">Jesus announces the arrival of the kingdom but it is not a kingdom of this world. It is one in which the greatest is the one who serves and Jesus demonstrates this </w:t>
      </w:r>
      <w:r w:rsidR="00767BD4">
        <w:rPr>
          <w:rFonts w:ascii="Century" w:hAnsi="Century" w:cs="Calibri"/>
        </w:rPr>
        <w:t xml:space="preserve">by </w:t>
      </w:r>
      <w:r w:rsidR="004C1D09">
        <w:rPr>
          <w:rFonts w:ascii="Century" w:hAnsi="Century" w:cs="Calibri"/>
        </w:rPr>
        <w:t>coming humbly on a donkey and laying down His life, as the King of the Jews, for His people. Yet, He conquers death in the resurrection and by His power transfers His people to His eternal kingdom where they will one day reign with Him as a kingdom of priest</w:t>
      </w:r>
      <w:r w:rsidR="00767BD4">
        <w:rPr>
          <w:rFonts w:ascii="Century" w:hAnsi="Century" w:cs="Calibri"/>
        </w:rPr>
        <w:t>s</w:t>
      </w:r>
      <w:r w:rsidR="004C1D09">
        <w:rPr>
          <w:rFonts w:ascii="Century" w:hAnsi="Century" w:cs="Calibri"/>
        </w:rPr>
        <w:t xml:space="preserve">. Therefore, His people look to the day when He will be fully revealed as the King of Kings and Lord of Lord, conquering all who stand in opposition to Him and ushering in the eternal kingdom of peace and righteousness where He will dwell among His people. He will reign forever, giving peace and protection to His people </w:t>
      </w:r>
      <w:r w:rsidR="006657F1">
        <w:rPr>
          <w:rFonts w:ascii="Century" w:hAnsi="Century" w:cs="Calibri"/>
        </w:rPr>
        <w:t xml:space="preserve">in His perfect kingdom and into His light </w:t>
      </w:r>
      <w:r w:rsidR="00767BD4">
        <w:rPr>
          <w:rFonts w:ascii="Century" w:hAnsi="Century" w:cs="Calibri"/>
        </w:rPr>
        <w:t xml:space="preserve">the </w:t>
      </w:r>
      <w:r w:rsidR="006657F1">
        <w:rPr>
          <w:rFonts w:ascii="Century" w:hAnsi="Century" w:cs="Calibri"/>
        </w:rPr>
        <w:t>nations</w:t>
      </w:r>
      <w:r w:rsidR="00767BD4">
        <w:rPr>
          <w:rFonts w:ascii="Century" w:hAnsi="Century" w:cs="Calibri"/>
        </w:rPr>
        <w:t xml:space="preserve"> will</w:t>
      </w:r>
      <w:r w:rsidR="006657F1">
        <w:rPr>
          <w:rFonts w:ascii="Century" w:hAnsi="Century" w:cs="Calibri"/>
        </w:rPr>
        <w:t xml:space="preserve"> bring their glory to His praise. </w:t>
      </w:r>
    </w:p>
    <w:p w14:paraId="504E66E9" w14:textId="77777777" w:rsidR="008E7B76" w:rsidRDefault="008E7B76" w:rsidP="00A3181A">
      <w:pPr>
        <w:tabs>
          <w:tab w:val="right" w:pos="200"/>
          <w:tab w:val="left" w:pos="400"/>
        </w:tabs>
        <w:autoSpaceDE w:val="0"/>
        <w:autoSpaceDN w:val="0"/>
        <w:adjustRightInd w:val="0"/>
        <w:spacing w:after="0" w:line="240" w:lineRule="auto"/>
        <w:rPr>
          <w:rFonts w:ascii="Century" w:hAnsi="Century" w:cs="Calibri"/>
        </w:rPr>
      </w:pPr>
    </w:p>
    <w:p w14:paraId="379A35F4" w14:textId="3FD93CDA" w:rsidR="00A3181A" w:rsidRDefault="00A3181A" w:rsidP="00FE0F0E">
      <w:pPr>
        <w:tabs>
          <w:tab w:val="right" w:pos="200"/>
          <w:tab w:val="left" w:pos="400"/>
        </w:tabs>
        <w:autoSpaceDE w:val="0"/>
        <w:autoSpaceDN w:val="0"/>
        <w:adjustRightInd w:val="0"/>
        <w:spacing w:after="0" w:line="240" w:lineRule="auto"/>
        <w:rPr>
          <w:rFonts w:ascii="Century" w:hAnsi="Century" w:cs="Segoe UI"/>
          <w:i/>
          <w:iCs/>
          <w:shd w:val="clear" w:color="auto" w:fill="FFFFFF"/>
        </w:rPr>
      </w:pPr>
      <w:r w:rsidRPr="003613BB">
        <w:rPr>
          <w:rFonts w:ascii="Century" w:hAnsi="Century" w:cs="Calibri"/>
          <w:u w:val="single"/>
        </w:rPr>
        <w:t xml:space="preserve">Closing Thoughts: </w:t>
      </w:r>
    </w:p>
    <w:p w14:paraId="4D8B2F8E" w14:textId="6BF3ED08" w:rsidR="00B14851" w:rsidRDefault="006657F1" w:rsidP="00FE0F0E">
      <w:pPr>
        <w:pStyle w:val="ListParagraph"/>
        <w:numPr>
          <w:ilvl w:val="0"/>
          <w:numId w:val="28"/>
        </w:numPr>
        <w:tabs>
          <w:tab w:val="right" w:pos="200"/>
          <w:tab w:val="left" w:pos="400"/>
        </w:tabs>
        <w:spacing w:before="240"/>
        <w:rPr>
          <w:rFonts w:ascii="Century" w:hAnsi="Century" w:cs="Calibri"/>
        </w:rPr>
      </w:pPr>
      <w:r>
        <w:rPr>
          <w:rFonts w:ascii="Century" w:hAnsi="Century" w:cs="Calibri"/>
        </w:rPr>
        <w:t xml:space="preserve">Despite what things look like in this world, our God is the King. </w:t>
      </w:r>
    </w:p>
    <w:p w14:paraId="6F0F3EB9" w14:textId="3D1BD48E" w:rsidR="009C5F64" w:rsidRPr="009C5F64" w:rsidRDefault="006657F1" w:rsidP="00AC4D27">
      <w:pPr>
        <w:pStyle w:val="ListParagraph"/>
        <w:numPr>
          <w:ilvl w:val="0"/>
          <w:numId w:val="28"/>
        </w:numPr>
        <w:tabs>
          <w:tab w:val="right" w:pos="200"/>
          <w:tab w:val="left" w:pos="400"/>
        </w:tabs>
        <w:spacing w:before="240"/>
        <w:rPr>
          <w:rFonts w:ascii="Century" w:hAnsi="Century" w:cs="Calibri"/>
          <w:i/>
          <w:iCs/>
        </w:rPr>
      </w:pPr>
      <w:r w:rsidRPr="009C5F64">
        <w:rPr>
          <w:rFonts w:ascii="Century" w:hAnsi="Century" w:cs="Calibri"/>
        </w:rPr>
        <w:t xml:space="preserve">He will establish His kingdom and in Christ, our position in that kingdom is secure. Therefore, </w:t>
      </w:r>
      <w:r w:rsidR="009C5F64" w:rsidRPr="009C5F64">
        <w:rPr>
          <w:rFonts w:ascii="Century" w:hAnsi="Century" w:cs="Calibri"/>
        </w:rPr>
        <w:t>“</w:t>
      </w:r>
      <w:r w:rsidR="009C5F64" w:rsidRPr="009C5F64">
        <w:rPr>
          <w:rFonts w:ascii="Century" w:hAnsi="Century" w:cs="Calibri"/>
          <w:i/>
          <w:iCs/>
        </w:rPr>
        <w:t xml:space="preserve">let us be grateful for receiving a kingdom that cannot be shaken, and thus let us offer to God acceptable worship, with reverence and awe, </w:t>
      </w:r>
      <w:r w:rsidR="009C5F64" w:rsidRPr="009C5F64">
        <w:rPr>
          <w:rFonts w:ascii="Century" w:hAnsi="Century" w:cs="Calibri"/>
          <w:b/>
          <w:i/>
          <w:iCs/>
          <w:vertAlign w:val="superscript"/>
        </w:rPr>
        <w:t>29 </w:t>
      </w:r>
      <w:r w:rsidR="009C5F64" w:rsidRPr="009C5F64">
        <w:rPr>
          <w:rFonts w:ascii="Century" w:hAnsi="Century" w:cs="Calibri"/>
          <w:i/>
          <w:iCs/>
        </w:rPr>
        <w:t>for our God is a consuming fire (Hebrews 12:28-29)</w:t>
      </w:r>
    </w:p>
    <w:p w14:paraId="5C48B345" w14:textId="77777777" w:rsidR="00A3181A" w:rsidRDefault="00A3181A" w:rsidP="00B14851">
      <w:pPr>
        <w:pStyle w:val="ListParagraph"/>
        <w:spacing w:after="0" w:line="240" w:lineRule="auto"/>
        <w:rPr>
          <w:rFonts w:ascii="Century" w:hAnsi="Century" w:cstheme="minorHAnsi"/>
          <w:u w:val="single"/>
        </w:rPr>
      </w:pPr>
    </w:p>
    <w:p w14:paraId="6C124C49" w14:textId="77777777" w:rsidR="00A3181A" w:rsidRPr="005E06BB" w:rsidRDefault="00A3181A" w:rsidP="00A3181A">
      <w:pPr>
        <w:spacing w:after="0" w:line="240" w:lineRule="auto"/>
        <w:rPr>
          <w:rFonts w:ascii="Century" w:hAnsi="Century" w:cstheme="minorHAnsi"/>
          <w:u w:val="single"/>
        </w:rPr>
      </w:pPr>
      <w:r w:rsidRPr="005E06BB">
        <w:rPr>
          <w:rFonts w:ascii="Century" w:hAnsi="Century" w:cstheme="minorHAnsi"/>
          <w:u w:val="single"/>
        </w:rPr>
        <w:t xml:space="preserve">Homework: </w:t>
      </w:r>
    </w:p>
    <w:p w14:paraId="15056DC8" w14:textId="1E5B170E" w:rsidR="00A3181A" w:rsidRDefault="00A3181A" w:rsidP="00A3181A">
      <w:pPr>
        <w:pStyle w:val="ListParagraph"/>
        <w:numPr>
          <w:ilvl w:val="0"/>
          <w:numId w:val="4"/>
        </w:numPr>
        <w:spacing w:after="0" w:line="240" w:lineRule="auto"/>
        <w:rPr>
          <w:rFonts w:ascii="Century" w:hAnsi="Century" w:cstheme="minorHAnsi"/>
        </w:rPr>
      </w:pPr>
      <w:r w:rsidRPr="005E06BB">
        <w:rPr>
          <w:rFonts w:ascii="Century" w:hAnsi="Century" w:cstheme="minorHAnsi"/>
        </w:rPr>
        <w:t>Continue your study on themes associa</w:t>
      </w:r>
      <w:r w:rsidR="009C5F64">
        <w:rPr>
          <w:rFonts w:ascii="Century" w:hAnsi="Century" w:cstheme="minorHAnsi"/>
        </w:rPr>
        <w:t>ted with King/Kingdom (reign, rule)</w:t>
      </w:r>
    </w:p>
    <w:p w14:paraId="0C513C72" w14:textId="77777777" w:rsidR="00A3181A" w:rsidRPr="005E06BB" w:rsidRDefault="00A3181A" w:rsidP="00A3181A">
      <w:pPr>
        <w:pStyle w:val="ListParagraph"/>
        <w:numPr>
          <w:ilvl w:val="0"/>
          <w:numId w:val="4"/>
        </w:numPr>
        <w:spacing w:after="0" w:line="240" w:lineRule="auto"/>
        <w:rPr>
          <w:rFonts w:ascii="Century" w:hAnsi="Century" w:cstheme="minorHAnsi"/>
        </w:rPr>
      </w:pPr>
      <w:r w:rsidRPr="005E06BB">
        <w:rPr>
          <w:rFonts w:ascii="Century" w:hAnsi="Century" w:cstheme="minorHAnsi"/>
        </w:rPr>
        <w:t xml:space="preserve">Consider getting additional resources to help in your study time. </w:t>
      </w:r>
    </w:p>
    <w:p w14:paraId="23888A07" w14:textId="316BC85D" w:rsidR="00A3181A" w:rsidRPr="00767BD4" w:rsidRDefault="00A3181A" w:rsidP="00A3181A">
      <w:pPr>
        <w:pStyle w:val="ListParagraph"/>
        <w:numPr>
          <w:ilvl w:val="0"/>
          <w:numId w:val="4"/>
        </w:numPr>
        <w:spacing w:after="0" w:line="240" w:lineRule="auto"/>
        <w:rPr>
          <w:rFonts w:ascii="Century" w:hAnsi="Century" w:cstheme="minorHAnsi"/>
          <w:u w:val="single"/>
        </w:rPr>
      </w:pPr>
      <w:r w:rsidRPr="005E06BB">
        <w:rPr>
          <w:rFonts w:ascii="Century" w:hAnsi="Century" w:cstheme="minorHAnsi"/>
        </w:rPr>
        <w:t xml:space="preserve">Next Study: </w:t>
      </w:r>
      <w:r w:rsidR="009C5F64">
        <w:rPr>
          <w:rFonts w:ascii="Century" w:hAnsi="Century" w:cstheme="minorHAnsi"/>
        </w:rPr>
        <w:t xml:space="preserve">May </w:t>
      </w:r>
      <w:r w:rsidR="002F3359">
        <w:rPr>
          <w:rFonts w:ascii="Century" w:hAnsi="Century" w:cstheme="minorHAnsi"/>
        </w:rPr>
        <w:t>7</w:t>
      </w:r>
      <w:r w:rsidR="009C5F64">
        <w:rPr>
          <w:rFonts w:ascii="Century" w:hAnsi="Century" w:cstheme="minorHAnsi"/>
        </w:rPr>
        <w:t>: Tree of Life/Presence of God (Year end wrap up)</w:t>
      </w:r>
    </w:p>
    <w:p w14:paraId="361A7551" w14:textId="77777777" w:rsidR="00767BD4" w:rsidRPr="005E06BB" w:rsidRDefault="00767BD4" w:rsidP="00767BD4">
      <w:pPr>
        <w:pStyle w:val="ListParagraph"/>
        <w:spacing w:after="0" w:line="240" w:lineRule="auto"/>
        <w:rPr>
          <w:rFonts w:ascii="Century" w:hAnsi="Century" w:cstheme="minorHAnsi"/>
          <w:u w:val="single"/>
        </w:rPr>
      </w:pPr>
    </w:p>
    <w:p w14:paraId="2637CDBF" w14:textId="77777777" w:rsidR="00A3181A" w:rsidRPr="005E06BB" w:rsidRDefault="00A3181A" w:rsidP="00A3181A">
      <w:pPr>
        <w:spacing w:after="0" w:line="240" w:lineRule="auto"/>
        <w:rPr>
          <w:rFonts w:ascii="Century" w:hAnsi="Century" w:cstheme="minorHAnsi"/>
        </w:rPr>
      </w:pPr>
      <w:r w:rsidRPr="005E06BB">
        <w:rPr>
          <w:rFonts w:ascii="Century" w:hAnsi="Century" w:cstheme="minorHAnsi"/>
          <w:u w:val="single"/>
        </w:rPr>
        <w:t>Sources Used:</w:t>
      </w:r>
    </w:p>
    <w:p w14:paraId="45DCD6A7" w14:textId="77777777" w:rsidR="00A3181A" w:rsidRPr="005E06BB" w:rsidRDefault="00A3181A" w:rsidP="00A3181A">
      <w:pPr>
        <w:pStyle w:val="ListParagraph"/>
        <w:ind w:left="0"/>
        <w:rPr>
          <w:rFonts w:ascii="Century" w:hAnsi="Century"/>
        </w:rPr>
      </w:pPr>
      <w:r w:rsidRPr="005E06BB">
        <w:rPr>
          <w:rFonts w:ascii="Century" w:hAnsi="Century"/>
        </w:rPr>
        <w:t xml:space="preserve">ESV Study Bible </w:t>
      </w:r>
    </w:p>
    <w:p w14:paraId="44239C56" w14:textId="77777777" w:rsidR="00A3181A" w:rsidRDefault="00A3181A" w:rsidP="00A3181A">
      <w:pPr>
        <w:pStyle w:val="ListParagraph"/>
        <w:ind w:left="0"/>
        <w:rPr>
          <w:rFonts w:ascii="Century" w:hAnsi="Century"/>
        </w:rPr>
      </w:pPr>
      <w:r w:rsidRPr="005E06BB">
        <w:rPr>
          <w:rFonts w:ascii="Century" w:hAnsi="Century"/>
        </w:rPr>
        <w:t>Logos</w:t>
      </w:r>
    </w:p>
    <w:p w14:paraId="2C125FE3" w14:textId="3D90C593" w:rsidR="00490C8C" w:rsidRDefault="00A3181A" w:rsidP="003278B3">
      <w:pPr>
        <w:pStyle w:val="ListParagraph"/>
        <w:ind w:left="0"/>
        <w:rPr>
          <w:rFonts w:ascii="Century" w:hAnsi="Century" w:cs="Calibri"/>
        </w:rPr>
      </w:pPr>
      <w:r>
        <w:rPr>
          <w:rFonts w:ascii="Century" w:hAnsi="Century"/>
        </w:rPr>
        <w:t>New Dictionary of Biblical Theology, Editors: T. Desmond Alexander, Brian S. Rosner, D.A. Carson, Graeme Goldsworthy</w:t>
      </w:r>
    </w:p>
    <w:sectPr w:rsidR="00490C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CAC4" w14:textId="77777777" w:rsidR="003B16C6" w:rsidRDefault="003B16C6" w:rsidP="00A953EE">
      <w:pPr>
        <w:spacing w:after="0" w:line="240" w:lineRule="auto"/>
      </w:pPr>
      <w:r>
        <w:separator/>
      </w:r>
    </w:p>
  </w:endnote>
  <w:endnote w:type="continuationSeparator" w:id="0">
    <w:p w14:paraId="2A6805C8" w14:textId="77777777" w:rsidR="003B16C6" w:rsidRDefault="003B16C6" w:rsidP="00A9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695624"/>
      <w:docPartObj>
        <w:docPartGallery w:val="Page Numbers (Bottom of Page)"/>
        <w:docPartUnique/>
      </w:docPartObj>
    </w:sdtPr>
    <w:sdtEndPr>
      <w:rPr>
        <w:noProof/>
      </w:rPr>
    </w:sdtEndPr>
    <w:sdtContent>
      <w:p w14:paraId="478403CD" w14:textId="1DA7EDA5" w:rsidR="00A953EE" w:rsidRDefault="00A953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52FD" w14:textId="77777777" w:rsidR="00A953EE" w:rsidRDefault="00A95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A1C3E" w14:textId="77777777" w:rsidR="003B16C6" w:rsidRDefault="003B16C6" w:rsidP="00A953EE">
      <w:pPr>
        <w:spacing w:after="0" w:line="240" w:lineRule="auto"/>
      </w:pPr>
      <w:r>
        <w:separator/>
      </w:r>
    </w:p>
  </w:footnote>
  <w:footnote w:type="continuationSeparator" w:id="0">
    <w:p w14:paraId="4E376DF7" w14:textId="77777777" w:rsidR="003B16C6" w:rsidRDefault="003B16C6" w:rsidP="00A9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D23"/>
    <w:multiLevelType w:val="hybridMultilevel"/>
    <w:tmpl w:val="BC40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6E30"/>
    <w:multiLevelType w:val="hybridMultilevel"/>
    <w:tmpl w:val="771CF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9675D"/>
    <w:multiLevelType w:val="hybridMultilevel"/>
    <w:tmpl w:val="79B8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80C87"/>
    <w:multiLevelType w:val="hybridMultilevel"/>
    <w:tmpl w:val="F446D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0A65EE"/>
    <w:multiLevelType w:val="hybridMultilevel"/>
    <w:tmpl w:val="8ED85E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A3E8E"/>
    <w:multiLevelType w:val="hybridMultilevel"/>
    <w:tmpl w:val="0DD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24A94"/>
    <w:multiLevelType w:val="hybridMultilevel"/>
    <w:tmpl w:val="944A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32204"/>
    <w:multiLevelType w:val="hybridMultilevel"/>
    <w:tmpl w:val="6EC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2C6591"/>
    <w:multiLevelType w:val="hybridMultilevel"/>
    <w:tmpl w:val="5D9800AC"/>
    <w:lvl w:ilvl="0" w:tplc="5E925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35084B"/>
    <w:multiLevelType w:val="hybridMultilevel"/>
    <w:tmpl w:val="2F6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22DC9"/>
    <w:multiLevelType w:val="hybridMultilevel"/>
    <w:tmpl w:val="2EB89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240D6"/>
    <w:multiLevelType w:val="hybridMultilevel"/>
    <w:tmpl w:val="1C4E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A41B4"/>
    <w:multiLevelType w:val="hybridMultilevel"/>
    <w:tmpl w:val="8C6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256439"/>
    <w:multiLevelType w:val="hybridMultilevel"/>
    <w:tmpl w:val="0132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26181"/>
    <w:multiLevelType w:val="hybridMultilevel"/>
    <w:tmpl w:val="6884FBE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C7E32"/>
    <w:multiLevelType w:val="hybridMultilevel"/>
    <w:tmpl w:val="4546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84D11"/>
    <w:multiLevelType w:val="hybridMultilevel"/>
    <w:tmpl w:val="88021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092487"/>
    <w:multiLevelType w:val="hybridMultilevel"/>
    <w:tmpl w:val="248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2735B"/>
    <w:multiLevelType w:val="hybridMultilevel"/>
    <w:tmpl w:val="B998A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1E76BB"/>
    <w:multiLevelType w:val="hybridMultilevel"/>
    <w:tmpl w:val="5950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972BE"/>
    <w:multiLevelType w:val="hybridMultilevel"/>
    <w:tmpl w:val="46FA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20C47"/>
    <w:multiLevelType w:val="hybridMultilevel"/>
    <w:tmpl w:val="9F668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376598"/>
    <w:multiLevelType w:val="hybridMultilevel"/>
    <w:tmpl w:val="93AA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C0427"/>
    <w:multiLevelType w:val="hybridMultilevel"/>
    <w:tmpl w:val="BEF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F161E"/>
    <w:multiLevelType w:val="hybridMultilevel"/>
    <w:tmpl w:val="1FEC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5125F"/>
    <w:multiLevelType w:val="hybridMultilevel"/>
    <w:tmpl w:val="6E76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C6652"/>
    <w:multiLevelType w:val="hybridMultilevel"/>
    <w:tmpl w:val="5726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B1B3B"/>
    <w:multiLevelType w:val="hybridMultilevel"/>
    <w:tmpl w:val="97AE8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624B00"/>
    <w:multiLevelType w:val="hybridMultilevel"/>
    <w:tmpl w:val="21700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3431D"/>
    <w:multiLevelType w:val="hybridMultilevel"/>
    <w:tmpl w:val="D30CF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271FD7"/>
    <w:multiLevelType w:val="hybridMultilevel"/>
    <w:tmpl w:val="7A3CB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B41E8B"/>
    <w:multiLevelType w:val="hybridMultilevel"/>
    <w:tmpl w:val="306C1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9840697">
    <w:abstractNumId w:val="11"/>
  </w:num>
  <w:num w:numId="2" w16cid:durableId="1331762079">
    <w:abstractNumId w:val="31"/>
  </w:num>
  <w:num w:numId="3" w16cid:durableId="788158999">
    <w:abstractNumId w:val="26"/>
  </w:num>
  <w:num w:numId="4" w16cid:durableId="1814104882">
    <w:abstractNumId w:val="17"/>
  </w:num>
  <w:num w:numId="5" w16cid:durableId="1115756492">
    <w:abstractNumId w:val="7"/>
  </w:num>
  <w:num w:numId="6" w16cid:durableId="1546022373">
    <w:abstractNumId w:val="13"/>
  </w:num>
  <w:num w:numId="7" w16cid:durableId="876351945">
    <w:abstractNumId w:val="0"/>
  </w:num>
  <w:num w:numId="8" w16cid:durableId="1418795047">
    <w:abstractNumId w:val="10"/>
  </w:num>
  <w:num w:numId="9" w16cid:durableId="1300720024">
    <w:abstractNumId w:val="8"/>
  </w:num>
  <w:num w:numId="10" w16cid:durableId="1999069697">
    <w:abstractNumId w:val="5"/>
  </w:num>
  <w:num w:numId="11" w16cid:durableId="1748068706">
    <w:abstractNumId w:val="9"/>
  </w:num>
  <w:num w:numId="12" w16cid:durableId="91367228">
    <w:abstractNumId w:val="24"/>
  </w:num>
  <w:num w:numId="13" w16cid:durableId="2141609287">
    <w:abstractNumId w:val="15"/>
  </w:num>
  <w:num w:numId="14" w16cid:durableId="925724928">
    <w:abstractNumId w:val="19"/>
  </w:num>
  <w:num w:numId="15" w16cid:durableId="2124838023">
    <w:abstractNumId w:val="25"/>
  </w:num>
  <w:num w:numId="16" w16cid:durableId="1728256093">
    <w:abstractNumId w:val="23"/>
  </w:num>
  <w:num w:numId="17" w16cid:durableId="66194435">
    <w:abstractNumId w:val="3"/>
  </w:num>
  <w:num w:numId="18" w16cid:durableId="1219320660">
    <w:abstractNumId w:val="28"/>
  </w:num>
  <w:num w:numId="19" w16cid:durableId="939408907">
    <w:abstractNumId w:val="27"/>
  </w:num>
  <w:num w:numId="20" w16cid:durableId="569656802">
    <w:abstractNumId w:val="2"/>
  </w:num>
  <w:num w:numId="21" w16cid:durableId="1647320037">
    <w:abstractNumId w:val="20"/>
  </w:num>
  <w:num w:numId="22" w16cid:durableId="1919704438">
    <w:abstractNumId w:val="12"/>
  </w:num>
  <w:num w:numId="23" w16cid:durableId="807287968">
    <w:abstractNumId w:val="29"/>
  </w:num>
  <w:num w:numId="24" w16cid:durableId="2435046">
    <w:abstractNumId w:val="16"/>
  </w:num>
  <w:num w:numId="25" w16cid:durableId="1683822777">
    <w:abstractNumId w:val="6"/>
  </w:num>
  <w:num w:numId="26" w16cid:durableId="630595262">
    <w:abstractNumId w:val="4"/>
  </w:num>
  <w:num w:numId="27" w16cid:durableId="306324798">
    <w:abstractNumId w:val="30"/>
  </w:num>
  <w:num w:numId="28" w16cid:durableId="1574662220">
    <w:abstractNumId w:val="22"/>
  </w:num>
  <w:num w:numId="29" w16cid:durableId="2061316423">
    <w:abstractNumId w:val="14"/>
  </w:num>
  <w:num w:numId="30" w16cid:durableId="516231237">
    <w:abstractNumId w:val="21"/>
  </w:num>
  <w:num w:numId="31" w16cid:durableId="1855074976">
    <w:abstractNumId w:val="18"/>
  </w:num>
  <w:num w:numId="32" w16cid:durableId="198516188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E2"/>
    <w:rsid w:val="00001534"/>
    <w:rsid w:val="0000429E"/>
    <w:rsid w:val="0000465E"/>
    <w:rsid w:val="00005128"/>
    <w:rsid w:val="000102EA"/>
    <w:rsid w:val="000110A3"/>
    <w:rsid w:val="000116AA"/>
    <w:rsid w:val="000153D0"/>
    <w:rsid w:val="0001541B"/>
    <w:rsid w:val="000157EB"/>
    <w:rsid w:val="00016599"/>
    <w:rsid w:val="0001777C"/>
    <w:rsid w:val="0002245D"/>
    <w:rsid w:val="00024300"/>
    <w:rsid w:val="000250E5"/>
    <w:rsid w:val="00025717"/>
    <w:rsid w:val="00026DC4"/>
    <w:rsid w:val="00030E1F"/>
    <w:rsid w:val="00031688"/>
    <w:rsid w:val="0003173E"/>
    <w:rsid w:val="00032B4D"/>
    <w:rsid w:val="00035ED5"/>
    <w:rsid w:val="000364E2"/>
    <w:rsid w:val="00036891"/>
    <w:rsid w:val="00037A4C"/>
    <w:rsid w:val="00043055"/>
    <w:rsid w:val="00043223"/>
    <w:rsid w:val="0004381B"/>
    <w:rsid w:val="00043BFD"/>
    <w:rsid w:val="00044585"/>
    <w:rsid w:val="000502F2"/>
    <w:rsid w:val="00051635"/>
    <w:rsid w:val="00053388"/>
    <w:rsid w:val="00054EFD"/>
    <w:rsid w:val="00055474"/>
    <w:rsid w:val="000561CC"/>
    <w:rsid w:val="000579BE"/>
    <w:rsid w:val="00057BBC"/>
    <w:rsid w:val="00062F5C"/>
    <w:rsid w:val="00064576"/>
    <w:rsid w:val="00064679"/>
    <w:rsid w:val="00065383"/>
    <w:rsid w:val="000661C8"/>
    <w:rsid w:val="000661F6"/>
    <w:rsid w:val="0007010F"/>
    <w:rsid w:val="0007290C"/>
    <w:rsid w:val="0007302F"/>
    <w:rsid w:val="00073760"/>
    <w:rsid w:val="000743E3"/>
    <w:rsid w:val="00076BF2"/>
    <w:rsid w:val="000772FB"/>
    <w:rsid w:val="0008014E"/>
    <w:rsid w:val="00081DB7"/>
    <w:rsid w:val="0008371B"/>
    <w:rsid w:val="00083B3E"/>
    <w:rsid w:val="0008521B"/>
    <w:rsid w:val="000862A4"/>
    <w:rsid w:val="00093C79"/>
    <w:rsid w:val="00093E06"/>
    <w:rsid w:val="00094433"/>
    <w:rsid w:val="000958DB"/>
    <w:rsid w:val="00096A46"/>
    <w:rsid w:val="00097BC9"/>
    <w:rsid w:val="000A1DFF"/>
    <w:rsid w:val="000A53F0"/>
    <w:rsid w:val="000A6105"/>
    <w:rsid w:val="000A673E"/>
    <w:rsid w:val="000B1110"/>
    <w:rsid w:val="000B1476"/>
    <w:rsid w:val="000B1C90"/>
    <w:rsid w:val="000B20F4"/>
    <w:rsid w:val="000B4153"/>
    <w:rsid w:val="000B6918"/>
    <w:rsid w:val="000C0C51"/>
    <w:rsid w:val="000C1C28"/>
    <w:rsid w:val="000D0229"/>
    <w:rsid w:val="000D065E"/>
    <w:rsid w:val="000D237B"/>
    <w:rsid w:val="000D2B82"/>
    <w:rsid w:val="000D3862"/>
    <w:rsid w:val="000D3D2E"/>
    <w:rsid w:val="000D58AB"/>
    <w:rsid w:val="000D5D65"/>
    <w:rsid w:val="000D75C1"/>
    <w:rsid w:val="000E2369"/>
    <w:rsid w:val="000E3D4D"/>
    <w:rsid w:val="000E5346"/>
    <w:rsid w:val="000F1819"/>
    <w:rsid w:val="000F2F83"/>
    <w:rsid w:val="000F3270"/>
    <w:rsid w:val="000F50AC"/>
    <w:rsid w:val="001008A1"/>
    <w:rsid w:val="00100C2E"/>
    <w:rsid w:val="00102463"/>
    <w:rsid w:val="001061CF"/>
    <w:rsid w:val="00106A1E"/>
    <w:rsid w:val="00106F3A"/>
    <w:rsid w:val="0011061E"/>
    <w:rsid w:val="00110A54"/>
    <w:rsid w:val="00110B8B"/>
    <w:rsid w:val="001110FD"/>
    <w:rsid w:val="001118BD"/>
    <w:rsid w:val="00114CE4"/>
    <w:rsid w:val="00114F18"/>
    <w:rsid w:val="00115A94"/>
    <w:rsid w:val="00115CC5"/>
    <w:rsid w:val="00117D37"/>
    <w:rsid w:val="0012039A"/>
    <w:rsid w:val="001207B8"/>
    <w:rsid w:val="00121E43"/>
    <w:rsid w:val="00122F96"/>
    <w:rsid w:val="001235A0"/>
    <w:rsid w:val="00125118"/>
    <w:rsid w:val="001257CA"/>
    <w:rsid w:val="00126E2C"/>
    <w:rsid w:val="00131341"/>
    <w:rsid w:val="0013180E"/>
    <w:rsid w:val="00133831"/>
    <w:rsid w:val="00137C80"/>
    <w:rsid w:val="00140903"/>
    <w:rsid w:val="00141666"/>
    <w:rsid w:val="00141FFB"/>
    <w:rsid w:val="00142583"/>
    <w:rsid w:val="001427E7"/>
    <w:rsid w:val="0014319A"/>
    <w:rsid w:val="001447CA"/>
    <w:rsid w:val="001448E2"/>
    <w:rsid w:val="00146CEC"/>
    <w:rsid w:val="00146E2A"/>
    <w:rsid w:val="0015164B"/>
    <w:rsid w:val="001576D1"/>
    <w:rsid w:val="00160CD3"/>
    <w:rsid w:val="00161753"/>
    <w:rsid w:val="0016273C"/>
    <w:rsid w:val="00174530"/>
    <w:rsid w:val="00176824"/>
    <w:rsid w:val="001772BA"/>
    <w:rsid w:val="00177FED"/>
    <w:rsid w:val="00180636"/>
    <w:rsid w:val="00181A49"/>
    <w:rsid w:val="00182D40"/>
    <w:rsid w:val="001838ED"/>
    <w:rsid w:val="00183F30"/>
    <w:rsid w:val="00184CE5"/>
    <w:rsid w:val="00186B2B"/>
    <w:rsid w:val="00191C9A"/>
    <w:rsid w:val="00194870"/>
    <w:rsid w:val="00194CFE"/>
    <w:rsid w:val="00194D14"/>
    <w:rsid w:val="0019569B"/>
    <w:rsid w:val="00197BDF"/>
    <w:rsid w:val="001A24FF"/>
    <w:rsid w:val="001A31D5"/>
    <w:rsid w:val="001A4A9D"/>
    <w:rsid w:val="001A57F5"/>
    <w:rsid w:val="001A677D"/>
    <w:rsid w:val="001A723C"/>
    <w:rsid w:val="001B199F"/>
    <w:rsid w:val="001B3045"/>
    <w:rsid w:val="001B5C43"/>
    <w:rsid w:val="001B6A76"/>
    <w:rsid w:val="001B6A7D"/>
    <w:rsid w:val="001B70F3"/>
    <w:rsid w:val="001C1054"/>
    <w:rsid w:val="001C1CA4"/>
    <w:rsid w:val="001D1D96"/>
    <w:rsid w:val="001D2FB3"/>
    <w:rsid w:val="001D335D"/>
    <w:rsid w:val="001D5394"/>
    <w:rsid w:val="001D5879"/>
    <w:rsid w:val="001D6DE2"/>
    <w:rsid w:val="001D75F0"/>
    <w:rsid w:val="001E199A"/>
    <w:rsid w:val="001E19E8"/>
    <w:rsid w:val="001E2902"/>
    <w:rsid w:val="001E36AD"/>
    <w:rsid w:val="001E414A"/>
    <w:rsid w:val="001E4C21"/>
    <w:rsid w:val="001E569B"/>
    <w:rsid w:val="001E615C"/>
    <w:rsid w:val="001E623B"/>
    <w:rsid w:val="001E6876"/>
    <w:rsid w:val="001F14D7"/>
    <w:rsid w:val="001F2DC0"/>
    <w:rsid w:val="001F596A"/>
    <w:rsid w:val="001F631B"/>
    <w:rsid w:val="00201871"/>
    <w:rsid w:val="00203227"/>
    <w:rsid w:val="002048B1"/>
    <w:rsid w:val="002059A4"/>
    <w:rsid w:val="002068BC"/>
    <w:rsid w:val="002107D5"/>
    <w:rsid w:val="00211EA4"/>
    <w:rsid w:val="00212934"/>
    <w:rsid w:val="002142D5"/>
    <w:rsid w:val="00216D38"/>
    <w:rsid w:val="002171F9"/>
    <w:rsid w:val="002172FA"/>
    <w:rsid w:val="00217BAA"/>
    <w:rsid w:val="00220AF3"/>
    <w:rsid w:val="00223536"/>
    <w:rsid w:val="00226599"/>
    <w:rsid w:val="00226860"/>
    <w:rsid w:val="00227098"/>
    <w:rsid w:val="002312C1"/>
    <w:rsid w:val="0023293F"/>
    <w:rsid w:val="00233F05"/>
    <w:rsid w:val="002347C8"/>
    <w:rsid w:val="00236A1C"/>
    <w:rsid w:val="00236C1E"/>
    <w:rsid w:val="002374B2"/>
    <w:rsid w:val="00240D72"/>
    <w:rsid w:val="00241FDE"/>
    <w:rsid w:val="00242F94"/>
    <w:rsid w:val="0024395F"/>
    <w:rsid w:val="00243B32"/>
    <w:rsid w:val="00243EDF"/>
    <w:rsid w:val="002455F1"/>
    <w:rsid w:val="00246D88"/>
    <w:rsid w:val="00246F73"/>
    <w:rsid w:val="00252127"/>
    <w:rsid w:val="00252922"/>
    <w:rsid w:val="00254DAC"/>
    <w:rsid w:val="00255CB9"/>
    <w:rsid w:val="00255CC4"/>
    <w:rsid w:val="0025610B"/>
    <w:rsid w:val="00256B24"/>
    <w:rsid w:val="002571A6"/>
    <w:rsid w:val="0026004A"/>
    <w:rsid w:val="00260962"/>
    <w:rsid w:val="002617D4"/>
    <w:rsid w:val="00264F58"/>
    <w:rsid w:val="00265BEE"/>
    <w:rsid w:val="00267D0B"/>
    <w:rsid w:val="002729E0"/>
    <w:rsid w:val="00273ECE"/>
    <w:rsid w:val="00275896"/>
    <w:rsid w:val="0027633D"/>
    <w:rsid w:val="002772F7"/>
    <w:rsid w:val="002804B7"/>
    <w:rsid w:val="002812AD"/>
    <w:rsid w:val="00281DA0"/>
    <w:rsid w:val="00282B24"/>
    <w:rsid w:val="00284E09"/>
    <w:rsid w:val="00287B67"/>
    <w:rsid w:val="00287EBB"/>
    <w:rsid w:val="002918D8"/>
    <w:rsid w:val="00294E87"/>
    <w:rsid w:val="00294F71"/>
    <w:rsid w:val="002965AE"/>
    <w:rsid w:val="002A15BB"/>
    <w:rsid w:val="002A169C"/>
    <w:rsid w:val="002A2E0F"/>
    <w:rsid w:val="002A3E44"/>
    <w:rsid w:val="002A3F54"/>
    <w:rsid w:val="002A41E2"/>
    <w:rsid w:val="002A5159"/>
    <w:rsid w:val="002A7308"/>
    <w:rsid w:val="002B14D0"/>
    <w:rsid w:val="002B2AA3"/>
    <w:rsid w:val="002B4DB3"/>
    <w:rsid w:val="002C05F7"/>
    <w:rsid w:val="002C1E91"/>
    <w:rsid w:val="002C3BD9"/>
    <w:rsid w:val="002C68CF"/>
    <w:rsid w:val="002D0A08"/>
    <w:rsid w:val="002D27E4"/>
    <w:rsid w:val="002D6E50"/>
    <w:rsid w:val="002D7808"/>
    <w:rsid w:val="002E0B50"/>
    <w:rsid w:val="002E1036"/>
    <w:rsid w:val="002E2748"/>
    <w:rsid w:val="002E39D3"/>
    <w:rsid w:val="002E4016"/>
    <w:rsid w:val="002E5226"/>
    <w:rsid w:val="002E5CF7"/>
    <w:rsid w:val="002E6E42"/>
    <w:rsid w:val="002F0BC1"/>
    <w:rsid w:val="002F2B98"/>
    <w:rsid w:val="002F3359"/>
    <w:rsid w:val="002F39E8"/>
    <w:rsid w:val="002F474F"/>
    <w:rsid w:val="002F5AB6"/>
    <w:rsid w:val="002F6C9C"/>
    <w:rsid w:val="002F6DB6"/>
    <w:rsid w:val="002F737D"/>
    <w:rsid w:val="002F79B6"/>
    <w:rsid w:val="00303BFB"/>
    <w:rsid w:val="00304ACE"/>
    <w:rsid w:val="003069DB"/>
    <w:rsid w:val="00310AEE"/>
    <w:rsid w:val="003126BE"/>
    <w:rsid w:val="00312952"/>
    <w:rsid w:val="003132B6"/>
    <w:rsid w:val="00314312"/>
    <w:rsid w:val="00315C25"/>
    <w:rsid w:val="00315E51"/>
    <w:rsid w:val="0031725F"/>
    <w:rsid w:val="00320B20"/>
    <w:rsid w:val="00320C42"/>
    <w:rsid w:val="0032184F"/>
    <w:rsid w:val="003236DD"/>
    <w:rsid w:val="003250D0"/>
    <w:rsid w:val="003259F0"/>
    <w:rsid w:val="003260A1"/>
    <w:rsid w:val="00326DD4"/>
    <w:rsid w:val="003278B3"/>
    <w:rsid w:val="00335C7F"/>
    <w:rsid w:val="0033724C"/>
    <w:rsid w:val="0033760B"/>
    <w:rsid w:val="00342827"/>
    <w:rsid w:val="00343B20"/>
    <w:rsid w:val="00343F1D"/>
    <w:rsid w:val="003451C1"/>
    <w:rsid w:val="00346A79"/>
    <w:rsid w:val="00346FBA"/>
    <w:rsid w:val="00352D3D"/>
    <w:rsid w:val="0035627B"/>
    <w:rsid w:val="003608B8"/>
    <w:rsid w:val="003613BB"/>
    <w:rsid w:val="00365F00"/>
    <w:rsid w:val="003669E7"/>
    <w:rsid w:val="003702EF"/>
    <w:rsid w:val="00373A30"/>
    <w:rsid w:val="0037550B"/>
    <w:rsid w:val="003806DA"/>
    <w:rsid w:val="00381161"/>
    <w:rsid w:val="00382232"/>
    <w:rsid w:val="00386B88"/>
    <w:rsid w:val="00390CA3"/>
    <w:rsid w:val="00391B09"/>
    <w:rsid w:val="0039210D"/>
    <w:rsid w:val="0039327F"/>
    <w:rsid w:val="003952D0"/>
    <w:rsid w:val="00396367"/>
    <w:rsid w:val="003A0394"/>
    <w:rsid w:val="003A15BC"/>
    <w:rsid w:val="003A2BEF"/>
    <w:rsid w:val="003A2D59"/>
    <w:rsid w:val="003A3455"/>
    <w:rsid w:val="003A442A"/>
    <w:rsid w:val="003A482C"/>
    <w:rsid w:val="003A6721"/>
    <w:rsid w:val="003A68FC"/>
    <w:rsid w:val="003A7217"/>
    <w:rsid w:val="003A7CF4"/>
    <w:rsid w:val="003B16C6"/>
    <w:rsid w:val="003B1A8D"/>
    <w:rsid w:val="003B1D78"/>
    <w:rsid w:val="003B26A9"/>
    <w:rsid w:val="003B4546"/>
    <w:rsid w:val="003C04B0"/>
    <w:rsid w:val="003C1816"/>
    <w:rsid w:val="003C2FE8"/>
    <w:rsid w:val="003C4B6C"/>
    <w:rsid w:val="003C5BE9"/>
    <w:rsid w:val="003C61B4"/>
    <w:rsid w:val="003D0468"/>
    <w:rsid w:val="003D2423"/>
    <w:rsid w:val="003D27D8"/>
    <w:rsid w:val="003D4493"/>
    <w:rsid w:val="003D44AD"/>
    <w:rsid w:val="003D45B1"/>
    <w:rsid w:val="003D4D7D"/>
    <w:rsid w:val="003D5921"/>
    <w:rsid w:val="003D7094"/>
    <w:rsid w:val="003E061A"/>
    <w:rsid w:val="003E3C49"/>
    <w:rsid w:val="003E3E22"/>
    <w:rsid w:val="003E462D"/>
    <w:rsid w:val="003E6652"/>
    <w:rsid w:val="003F224B"/>
    <w:rsid w:val="003F4179"/>
    <w:rsid w:val="003F5A2A"/>
    <w:rsid w:val="003F6D51"/>
    <w:rsid w:val="003F76FD"/>
    <w:rsid w:val="0040216F"/>
    <w:rsid w:val="00404B37"/>
    <w:rsid w:val="00405842"/>
    <w:rsid w:val="00407B6B"/>
    <w:rsid w:val="004106A9"/>
    <w:rsid w:val="0041089B"/>
    <w:rsid w:val="00411847"/>
    <w:rsid w:val="00411D0C"/>
    <w:rsid w:val="004127E2"/>
    <w:rsid w:val="004128F7"/>
    <w:rsid w:val="0041350A"/>
    <w:rsid w:val="00414353"/>
    <w:rsid w:val="00416584"/>
    <w:rsid w:val="004218BF"/>
    <w:rsid w:val="00422463"/>
    <w:rsid w:val="004244D1"/>
    <w:rsid w:val="004267E4"/>
    <w:rsid w:val="00426E84"/>
    <w:rsid w:val="0043266C"/>
    <w:rsid w:val="00433FB5"/>
    <w:rsid w:val="00436549"/>
    <w:rsid w:val="00436ADE"/>
    <w:rsid w:val="00437296"/>
    <w:rsid w:val="00437DE8"/>
    <w:rsid w:val="00437F93"/>
    <w:rsid w:val="00440609"/>
    <w:rsid w:val="00441D53"/>
    <w:rsid w:val="00442F7B"/>
    <w:rsid w:val="00444DAE"/>
    <w:rsid w:val="00445BB1"/>
    <w:rsid w:val="00446AAE"/>
    <w:rsid w:val="00446CD1"/>
    <w:rsid w:val="00446D62"/>
    <w:rsid w:val="004472E1"/>
    <w:rsid w:val="00451F68"/>
    <w:rsid w:val="0045568C"/>
    <w:rsid w:val="00456643"/>
    <w:rsid w:val="004576A7"/>
    <w:rsid w:val="004605F7"/>
    <w:rsid w:val="00460896"/>
    <w:rsid w:val="004611E9"/>
    <w:rsid w:val="00464F8D"/>
    <w:rsid w:val="00470C46"/>
    <w:rsid w:val="004715E9"/>
    <w:rsid w:val="00471B82"/>
    <w:rsid w:val="00472308"/>
    <w:rsid w:val="00473836"/>
    <w:rsid w:val="004761C5"/>
    <w:rsid w:val="0047681E"/>
    <w:rsid w:val="0048089F"/>
    <w:rsid w:val="004821B5"/>
    <w:rsid w:val="00485C3A"/>
    <w:rsid w:val="004862FF"/>
    <w:rsid w:val="00487BB7"/>
    <w:rsid w:val="00487FA7"/>
    <w:rsid w:val="0049032C"/>
    <w:rsid w:val="00490C8C"/>
    <w:rsid w:val="0049447D"/>
    <w:rsid w:val="00494AEC"/>
    <w:rsid w:val="004966C1"/>
    <w:rsid w:val="004A121F"/>
    <w:rsid w:val="004A1AEB"/>
    <w:rsid w:val="004A41B7"/>
    <w:rsid w:val="004A4987"/>
    <w:rsid w:val="004B022F"/>
    <w:rsid w:val="004B067F"/>
    <w:rsid w:val="004B3BDA"/>
    <w:rsid w:val="004B4AEB"/>
    <w:rsid w:val="004B5094"/>
    <w:rsid w:val="004B69B5"/>
    <w:rsid w:val="004C00CB"/>
    <w:rsid w:val="004C0123"/>
    <w:rsid w:val="004C0E69"/>
    <w:rsid w:val="004C1A63"/>
    <w:rsid w:val="004C1D09"/>
    <w:rsid w:val="004C62B4"/>
    <w:rsid w:val="004C7A4C"/>
    <w:rsid w:val="004C7D92"/>
    <w:rsid w:val="004D0D09"/>
    <w:rsid w:val="004D1470"/>
    <w:rsid w:val="004D1D7A"/>
    <w:rsid w:val="004D32F3"/>
    <w:rsid w:val="004D3ACE"/>
    <w:rsid w:val="004D4518"/>
    <w:rsid w:val="004D69B9"/>
    <w:rsid w:val="004D73C7"/>
    <w:rsid w:val="004E0F3F"/>
    <w:rsid w:val="004E31F7"/>
    <w:rsid w:val="004E3702"/>
    <w:rsid w:val="004E42AE"/>
    <w:rsid w:val="004F12DF"/>
    <w:rsid w:val="004F3607"/>
    <w:rsid w:val="004F74D7"/>
    <w:rsid w:val="00500037"/>
    <w:rsid w:val="00500543"/>
    <w:rsid w:val="00501A2F"/>
    <w:rsid w:val="00503109"/>
    <w:rsid w:val="00507184"/>
    <w:rsid w:val="005074AE"/>
    <w:rsid w:val="005121B6"/>
    <w:rsid w:val="00513534"/>
    <w:rsid w:val="00515867"/>
    <w:rsid w:val="00520A28"/>
    <w:rsid w:val="00525F81"/>
    <w:rsid w:val="00527AFE"/>
    <w:rsid w:val="00531E35"/>
    <w:rsid w:val="0053226D"/>
    <w:rsid w:val="005322FB"/>
    <w:rsid w:val="005344D9"/>
    <w:rsid w:val="005349CF"/>
    <w:rsid w:val="00535FE2"/>
    <w:rsid w:val="00536524"/>
    <w:rsid w:val="00536BC7"/>
    <w:rsid w:val="00536E06"/>
    <w:rsid w:val="005433B3"/>
    <w:rsid w:val="005433D8"/>
    <w:rsid w:val="00543919"/>
    <w:rsid w:val="00544311"/>
    <w:rsid w:val="00544C12"/>
    <w:rsid w:val="00545301"/>
    <w:rsid w:val="005458F1"/>
    <w:rsid w:val="005470C5"/>
    <w:rsid w:val="0055203C"/>
    <w:rsid w:val="0055292D"/>
    <w:rsid w:val="0055390A"/>
    <w:rsid w:val="00553CBE"/>
    <w:rsid w:val="00555896"/>
    <w:rsid w:val="00556958"/>
    <w:rsid w:val="005569FA"/>
    <w:rsid w:val="005579DB"/>
    <w:rsid w:val="00563CD7"/>
    <w:rsid w:val="00564F0A"/>
    <w:rsid w:val="005671D2"/>
    <w:rsid w:val="005718CE"/>
    <w:rsid w:val="0057430B"/>
    <w:rsid w:val="00576447"/>
    <w:rsid w:val="00576C5D"/>
    <w:rsid w:val="0058025E"/>
    <w:rsid w:val="00581644"/>
    <w:rsid w:val="00581C2F"/>
    <w:rsid w:val="005832E5"/>
    <w:rsid w:val="0058358E"/>
    <w:rsid w:val="0058508C"/>
    <w:rsid w:val="005908C9"/>
    <w:rsid w:val="00590B81"/>
    <w:rsid w:val="00590BBF"/>
    <w:rsid w:val="00592795"/>
    <w:rsid w:val="0059375B"/>
    <w:rsid w:val="00593B5D"/>
    <w:rsid w:val="00595147"/>
    <w:rsid w:val="00595B87"/>
    <w:rsid w:val="005A3026"/>
    <w:rsid w:val="005A3E5F"/>
    <w:rsid w:val="005A47D0"/>
    <w:rsid w:val="005B25B4"/>
    <w:rsid w:val="005B3F78"/>
    <w:rsid w:val="005B4249"/>
    <w:rsid w:val="005B490B"/>
    <w:rsid w:val="005B7570"/>
    <w:rsid w:val="005B7A07"/>
    <w:rsid w:val="005B7BF5"/>
    <w:rsid w:val="005C00F5"/>
    <w:rsid w:val="005C01DA"/>
    <w:rsid w:val="005C15D4"/>
    <w:rsid w:val="005C33E0"/>
    <w:rsid w:val="005C3CB4"/>
    <w:rsid w:val="005C4F79"/>
    <w:rsid w:val="005C5A60"/>
    <w:rsid w:val="005C6BA7"/>
    <w:rsid w:val="005C7F36"/>
    <w:rsid w:val="005D05B4"/>
    <w:rsid w:val="005D18FC"/>
    <w:rsid w:val="005D2A6E"/>
    <w:rsid w:val="005D2AC4"/>
    <w:rsid w:val="005D2AF5"/>
    <w:rsid w:val="005D2FD5"/>
    <w:rsid w:val="005D3AE3"/>
    <w:rsid w:val="005D3FA8"/>
    <w:rsid w:val="005D4A01"/>
    <w:rsid w:val="005D577B"/>
    <w:rsid w:val="005D5F0F"/>
    <w:rsid w:val="005E06BB"/>
    <w:rsid w:val="005E0BC2"/>
    <w:rsid w:val="005E2CB4"/>
    <w:rsid w:val="005E2D35"/>
    <w:rsid w:val="005E41F4"/>
    <w:rsid w:val="005E5693"/>
    <w:rsid w:val="005E5E3A"/>
    <w:rsid w:val="005E786E"/>
    <w:rsid w:val="005E7C94"/>
    <w:rsid w:val="005F0B74"/>
    <w:rsid w:val="005F64A3"/>
    <w:rsid w:val="005F6ECA"/>
    <w:rsid w:val="005F72F6"/>
    <w:rsid w:val="00602076"/>
    <w:rsid w:val="00603583"/>
    <w:rsid w:val="00603ADD"/>
    <w:rsid w:val="00607A91"/>
    <w:rsid w:val="0061332F"/>
    <w:rsid w:val="006134DA"/>
    <w:rsid w:val="00613C54"/>
    <w:rsid w:val="00615746"/>
    <w:rsid w:val="006170BF"/>
    <w:rsid w:val="00621030"/>
    <w:rsid w:val="00624140"/>
    <w:rsid w:val="0062425E"/>
    <w:rsid w:val="00624336"/>
    <w:rsid w:val="00624D2D"/>
    <w:rsid w:val="00627388"/>
    <w:rsid w:val="00632AB7"/>
    <w:rsid w:val="0063737E"/>
    <w:rsid w:val="00637959"/>
    <w:rsid w:val="00637CB7"/>
    <w:rsid w:val="00640472"/>
    <w:rsid w:val="00640633"/>
    <w:rsid w:val="00641647"/>
    <w:rsid w:val="00644182"/>
    <w:rsid w:val="0064512D"/>
    <w:rsid w:val="0064760D"/>
    <w:rsid w:val="00652130"/>
    <w:rsid w:val="006536E0"/>
    <w:rsid w:val="00655F68"/>
    <w:rsid w:val="006657F1"/>
    <w:rsid w:val="00667D01"/>
    <w:rsid w:val="006700B9"/>
    <w:rsid w:val="00671CE0"/>
    <w:rsid w:val="006762D2"/>
    <w:rsid w:val="00677C27"/>
    <w:rsid w:val="0068182B"/>
    <w:rsid w:val="006837CB"/>
    <w:rsid w:val="00683D1D"/>
    <w:rsid w:val="006846D7"/>
    <w:rsid w:val="00685791"/>
    <w:rsid w:val="0068625B"/>
    <w:rsid w:val="00687A14"/>
    <w:rsid w:val="00687F40"/>
    <w:rsid w:val="0069110C"/>
    <w:rsid w:val="00693641"/>
    <w:rsid w:val="0069504C"/>
    <w:rsid w:val="006979BB"/>
    <w:rsid w:val="006A5A7F"/>
    <w:rsid w:val="006A5EB1"/>
    <w:rsid w:val="006B0C9B"/>
    <w:rsid w:val="006B138C"/>
    <w:rsid w:val="006B2266"/>
    <w:rsid w:val="006B38E0"/>
    <w:rsid w:val="006B5652"/>
    <w:rsid w:val="006B60FF"/>
    <w:rsid w:val="006B6F80"/>
    <w:rsid w:val="006B7000"/>
    <w:rsid w:val="006C200E"/>
    <w:rsid w:val="006C21D2"/>
    <w:rsid w:val="006C4AF3"/>
    <w:rsid w:val="006C63A7"/>
    <w:rsid w:val="006C719A"/>
    <w:rsid w:val="006C71B7"/>
    <w:rsid w:val="006D1A80"/>
    <w:rsid w:val="006D30AE"/>
    <w:rsid w:val="006D35DA"/>
    <w:rsid w:val="006D3B1E"/>
    <w:rsid w:val="006D4B86"/>
    <w:rsid w:val="006D57CA"/>
    <w:rsid w:val="006D6548"/>
    <w:rsid w:val="006D6F2B"/>
    <w:rsid w:val="006D77AC"/>
    <w:rsid w:val="006E0887"/>
    <w:rsid w:val="006E16E5"/>
    <w:rsid w:val="006E6566"/>
    <w:rsid w:val="006E6574"/>
    <w:rsid w:val="006E6790"/>
    <w:rsid w:val="006F04FA"/>
    <w:rsid w:val="006F1FB1"/>
    <w:rsid w:val="006F31D3"/>
    <w:rsid w:val="006F33C8"/>
    <w:rsid w:val="006F3F05"/>
    <w:rsid w:val="006F6CCE"/>
    <w:rsid w:val="006F77A7"/>
    <w:rsid w:val="00702A40"/>
    <w:rsid w:val="00703689"/>
    <w:rsid w:val="00703D94"/>
    <w:rsid w:val="007041C4"/>
    <w:rsid w:val="0070505A"/>
    <w:rsid w:val="00705CA7"/>
    <w:rsid w:val="0071053C"/>
    <w:rsid w:val="00712F5B"/>
    <w:rsid w:val="00713BBD"/>
    <w:rsid w:val="0072140A"/>
    <w:rsid w:val="0072174A"/>
    <w:rsid w:val="00722701"/>
    <w:rsid w:val="00722AB3"/>
    <w:rsid w:val="00722E7C"/>
    <w:rsid w:val="00724EF7"/>
    <w:rsid w:val="00725949"/>
    <w:rsid w:val="00726147"/>
    <w:rsid w:val="007266B7"/>
    <w:rsid w:val="00726BDC"/>
    <w:rsid w:val="00727E6C"/>
    <w:rsid w:val="0073191E"/>
    <w:rsid w:val="0073241D"/>
    <w:rsid w:val="0073486C"/>
    <w:rsid w:val="0073591F"/>
    <w:rsid w:val="00736527"/>
    <w:rsid w:val="00737911"/>
    <w:rsid w:val="007379CE"/>
    <w:rsid w:val="00741578"/>
    <w:rsid w:val="00743292"/>
    <w:rsid w:val="007455F5"/>
    <w:rsid w:val="0075053A"/>
    <w:rsid w:val="00750E24"/>
    <w:rsid w:val="0075241D"/>
    <w:rsid w:val="0075256F"/>
    <w:rsid w:val="00752DC7"/>
    <w:rsid w:val="007535A6"/>
    <w:rsid w:val="00754226"/>
    <w:rsid w:val="00754448"/>
    <w:rsid w:val="00754EE1"/>
    <w:rsid w:val="00755C29"/>
    <w:rsid w:val="00760B59"/>
    <w:rsid w:val="007627F5"/>
    <w:rsid w:val="00763257"/>
    <w:rsid w:val="007646B2"/>
    <w:rsid w:val="00764DB8"/>
    <w:rsid w:val="00766F2E"/>
    <w:rsid w:val="00767397"/>
    <w:rsid w:val="00767BD4"/>
    <w:rsid w:val="00770ED0"/>
    <w:rsid w:val="00775B71"/>
    <w:rsid w:val="0077614D"/>
    <w:rsid w:val="00777F73"/>
    <w:rsid w:val="007805F6"/>
    <w:rsid w:val="00780E8D"/>
    <w:rsid w:val="00781281"/>
    <w:rsid w:val="0078250E"/>
    <w:rsid w:val="00784027"/>
    <w:rsid w:val="00784AF8"/>
    <w:rsid w:val="00785672"/>
    <w:rsid w:val="00786D87"/>
    <w:rsid w:val="00791AB7"/>
    <w:rsid w:val="00796823"/>
    <w:rsid w:val="007A1980"/>
    <w:rsid w:val="007A2187"/>
    <w:rsid w:val="007A3BB9"/>
    <w:rsid w:val="007A4112"/>
    <w:rsid w:val="007A5D3C"/>
    <w:rsid w:val="007A639E"/>
    <w:rsid w:val="007A6400"/>
    <w:rsid w:val="007A6629"/>
    <w:rsid w:val="007A7375"/>
    <w:rsid w:val="007B0A11"/>
    <w:rsid w:val="007B31BE"/>
    <w:rsid w:val="007B340B"/>
    <w:rsid w:val="007B3A41"/>
    <w:rsid w:val="007B4173"/>
    <w:rsid w:val="007B5DF2"/>
    <w:rsid w:val="007C102B"/>
    <w:rsid w:val="007C12FB"/>
    <w:rsid w:val="007C1A32"/>
    <w:rsid w:val="007C2187"/>
    <w:rsid w:val="007C26BC"/>
    <w:rsid w:val="007C2733"/>
    <w:rsid w:val="007C2B3B"/>
    <w:rsid w:val="007C5047"/>
    <w:rsid w:val="007C5C65"/>
    <w:rsid w:val="007C6582"/>
    <w:rsid w:val="007D1FDD"/>
    <w:rsid w:val="007D2147"/>
    <w:rsid w:val="007D39F8"/>
    <w:rsid w:val="007D66BE"/>
    <w:rsid w:val="007D6719"/>
    <w:rsid w:val="007D7458"/>
    <w:rsid w:val="007E056A"/>
    <w:rsid w:val="007E098D"/>
    <w:rsid w:val="007E0BDE"/>
    <w:rsid w:val="007E1136"/>
    <w:rsid w:val="007E4F70"/>
    <w:rsid w:val="007E54E3"/>
    <w:rsid w:val="007E5DF1"/>
    <w:rsid w:val="007E6322"/>
    <w:rsid w:val="007E7C0E"/>
    <w:rsid w:val="007F366B"/>
    <w:rsid w:val="007F44A2"/>
    <w:rsid w:val="007F47F9"/>
    <w:rsid w:val="007F661E"/>
    <w:rsid w:val="007F6801"/>
    <w:rsid w:val="0080649A"/>
    <w:rsid w:val="00806C98"/>
    <w:rsid w:val="00806F45"/>
    <w:rsid w:val="00810A7B"/>
    <w:rsid w:val="008116DC"/>
    <w:rsid w:val="0081325C"/>
    <w:rsid w:val="0081372A"/>
    <w:rsid w:val="00815366"/>
    <w:rsid w:val="008204F5"/>
    <w:rsid w:val="00825494"/>
    <w:rsid w:val="00825CC4"/>
    <w:rsid w:val="00826D9D"/>
    <w:rsid w:val="00830B98"/>
    <w:rsid w:val="00830C17"/>
    <w:rsid w:val="00833097"/>
    <w:rsid w:val="008338C9"/>
    <w:rsid w:val="008339E1"/>
    <w:rsid w:val="00836918"/>
    <w:rsid w:val="00841C21"/>
    <w:rsid w:val="00843B82"/>
    <w:rsid w:val="008445A3"/>
    <w:rsid w:val="00846AE7"/>
    <w:rsid w:val="00847270"/>
    <w:rsid w:val="0084755F"/>
    <w:rsid w:val="00850939"/>
    <w:rsid w:val="00851227"/>
    <w:rsid w:val="008516FF"/>
    <w:rsid w:val="00854582"/>
    <w:rsid w:val="00857907"/>
    <w:rsid w:val="00863DCE"/>
    <w:rsid w:val="00870F1C"/>
    <w:rsid w:val="00871319"/>
    <w:rsid w:val="00873803"/>
    <w:rsid w:val="00877629"/>
    <w:rsid w:val="0088312B"/>
    <w:rsid w:val="00883445"/>
    <w:rsid w:val="00883A44"/>
    <w:rsid w:val="0088581D"/>
    <w:rsid w:val="008901D1"/>
    <w:rsid w:val="00891731"/>
    <w:rsid w:val="0089196E"/>
    <w:rsid w:val="0089239A"/>
    <w:rsid w:val="00892B42"/>
    <w:rsid w:val="0089587D"/>
    <w:rsid w:val="008A05AE"/>
    <w:rsid w:val="008A45CF"/>
    <w:rsid w:val="008A54B5"/>
    <w:rsid w:val="008A70AB"/>
    <w:rsid w:val="008A75E1"/>
    <w:rsid w:val="008A7603"/>
    <w:rsid w:val="008B1A56"/>
    <w:rsid w:val="008B20A8"/>
    <w:rsid w:val="008B2955"/>
    <w:rsid w:val="008B59B0"/>
    <w:rsid w:val="008B6DBC"/>
    <w:rsid w:val="008B744E"/>
    <w:rsid w:val="008B7B0B"/>
    <w:rsid w:val="008C1896"/>
    <w:rsid w:val="008D1C38"/>
    <w:rsid w:val="008D1E2C"/>
    <w:rsid w:val="008D28CD"/>
    <w:rsid w:val="008D34CF"/>
    <w:rsid w:val="008D6D9C"/>
    <w:rsid w:val="008D72DD"/>
    <w:rsid w:val="008D7A76"/>
    <w:rsid w:val="008E0B10"/>
    <w:rsid w:val="008E5AD9"/>
    <w:rsid w:val="008E5E43"/>
    <w:rsid w:val="008E6EF7"/>
    <w:rsid w:val="008E7B76"/>
    <w:rsid w:val="008F3001"/>
    <w:rsid w:val="008F36A1"/>
    <w:rsid w:val="008F4062"/>
    <w:rsid w:val="008F4663"/>
    <w:rsid w:val="008F48AE"/>
    <w:rsid w:val="009005F6"/>
    <w:rsid w:val="00900A1F"/>
    <w:rsid w:val="00901624"/>
    <w:rsid w:val="00903AB1"/>
    <w:rsid w:val="00903DE9"/>
    <w:rsid w:val="00903FB9"/>
    <w:rsid w:val="00905A7D"/>
    <w:rsid w:val="009079C0"/>
    <w:rsid w:val="00911B8B"/>
    <w:rsid w:val="00913B0B"/>
    <w:rsid w:val="00913B7D"/>
    <w:rsid w:val="00913E19"/>
    <w:rsid w:val="009145A6"/>
    <w:rsid w:val="00914EEC"/>
    <w:rsid w:val="0091621D"/>
    <w:rsid w:val="00916C05"/>
    <w:rsid w:val="00920582"/>
    <w:rsid w:val="00921C50"/>
    <w:rsid w:val="00925BBD"/>
    <w:rsid w:val="00925BD6"/>
    <w:rsid w:val="00926F3A"/>
    <w:rsid w:val="00936A0C"/>
    <w:rsid w:val="00937E86"/>
    <w:rsid w:val="00941F94"/>
    <w:rsid w:val="00942122"/>
    <w:rsid w:val="00942F0D"/>
    <w:rsid w:val="00943989"/>
    <w:rsid w:val="00946321"/>
    <w:rsid w:val="0095229B"/>
    <w:rsid w:val="009526D3"/>
    <w:rsid w:val="00952EAE"/>
    <w:rsid w:val="00955398"/>
    <w:rsid w:val="00960AB6"/>
    <w:rsid w:val="00963317"/>
    <w:rsid w:val="00964D79"/>
    <w:rsid w:val="00967196"/>
    <w:rsid w:val="00970733"/>
    <w:rsid w:val="009711AC"/>
    <w:rsid w:val="0097150D"/>
    <w:rsid w:val="00973F4B"/>
    <w:rsid w:val="00976454"/>
    <w:rsid w:val="009815D4"/>
    <w:rsid w:val="0098233E"/>
    <w:rsid w:val="00982CA6"/>
    <w:rsid w:val="00982CC1"/>
    <w:rsid w:val="0098549F"/>
    <w:rsid w:val="00986120"/>
    <w:rsid w:val="00986F96"/>
    <w:rsid w:val="009915AD"/>
    <w:rsid w:val="00991781"/>
    <w:rsid w:val="00991EF0"/>
    <w:rsid w:val="00992520"/>
    <w:rsid w:val="00996384"/>
    <w:rsid w:val="009A15FD"/>
    <w:rsid w:val="009A1977"/>
    <w:rsid w:val="009A29CB"/>
    <w:rsid w:val="009A2D06"/>
    <w:rsid w:val="009A467C"/>
    <w:rsid w:val="009A4DA4"/>
    <w:rsid w:val="009A7993"/>
    <w:rsid w:val="009B1F19"/>
    <w:rsid w:val="009B3046"/>
    <w:rsid w:val="009B7637"/>
    <w:rsid w:val="009C0A9B"/>
    <w:rsid w:val="009C0CB3"/>
    <w:rsid w:val="009C2857"/>
    <w:rsid w:val="009C3387"/>
    <w:rsid w:val="009C5B73"/>
    <w:rsid w:val="009C5B87"/>
    <w:rsid w:val="009C5F64"/>
    <w:rsid w:val="009D1896"/>
    <w:rsid w:val="009D375C"/>
    <w:rsid w:val="009D6955"/>
    <w:rsid w:val="009E063E"/>
    <w:rsid w:val="009E0D7C"/>
    <w:rsid w:val="009E5239"/>
    <w:rsid w:val="009E77F4"/>
    <w:rsid w:val="009E7ECE"/>
    <w:rsid w:val="009F3D49"/>
    <w:rsid w:val="009F6370"/>
    <w:rsid w:val="009F6531"/>
    <w:rsid w:val="009F6758"/>
    <w:rsid w:val="00A012C6"/>
    <w:rsid w:val="00A03192"/>
    <w:rsid w:val="00A1029B"/>
    <w:rsid w:val="00A1670F"/>
    <w:rsid w:val="00A16BE1"/>
    <w:rsid w:val="00A1740E"/>
    <w:rsid w:val="00A225D0"/>
    <w:rsid w:val="00A260AF"/>
    <w:rsid w:val="00A31515"/>
    <w:rsid w:val="00A3162E"/>
    <w:rsid w:val="00A3181A"/>
    <w:rsid w:val="00A32200"/>
    <w:rsid w:val="00A33727"/>
    <w:rsid w:val="00A337F7"/>
    <w:rsid w:val="00A34A96"/>
    <w:rsid w:val="00A37ABF"/>
    <w:rsid w:val="00A406A9"/>
    <w:rsid w:val="00A41631"/>
    <w:rsid w:val="00A42321"/>
    <w:rsid w:val="00A430F8"/>
    <w:rsid w:val="00A50A99"/>
    <w:rsid w:val="00A50CDE"/>
    <w:rsid w:val="00A50EFA"/>
    <w:rsid w:val="00A52165"/>
    <w:rsid w:val="00A542F0"/>
    <w:rsid w:val="00A54817"/>
    <w:rsid w:val="00A5488C"/>
    <w:rsid w:val="00A55A44"/>
    <w:rsid w:val="00A56D0A"/>
    <w:rsid w:val="00A57BE3"/>
    <w:rsid w:val="00A60C01"/>
    <w:rsid w:val="00A60FA5"/>
    <w:rsid w:val="00A61619"/>
    <w:rsid w:val="00A671D3"/>
    <w:rsid w:val="00A70F71"/>
    <w:rsid w:val="00A718B1"/>
    <w:rsid w:val="00A71ECD"/>
    <w:rsid w:val="00A73DE1"/>
    <w:rsid w:val="00A74429"/>
    <w:rsid w:val="00A76AC3"/>
    <w:rsid w:val="00A812D0"/>
    <w:rsid w:val="00A81621"/>
    <w:rsid w:val="00A82AE5"/>
    <w:rsid w:val="00A86683"/>
    <w:rsid w:val="00A875AA"/>
    <w:rsid w:val="00A91483"/>
    <w:rsid w:val="00A91675"/>
    <w:rsid w:val="00A91E62"/>
    <w:rsid w:val="00A935A6"/>
    <w:rsid w:val="00A95256"/>
    <w:rsid w:val="00A953EE"/>
    <w:rsid w:val="00A95FB5"/>
    <w:rsid w:val="00A97533"/>
    <w:rsid w:val="00A9764B"/>
    <w:rsid w:val="00AA06CA"/>
    <w:rsid w:val="00AA3801"/>
    <w:rsid w:val="00AA38A6"/>
    <w:rsid w:val="00AA4E23"/>
    <w:rsid w:val="00AA4F9E"/>
    <w:rsid w:val="00AA55D5"/>
    <w:rsid w:val="00AB1305"/>
    <w:rsid w:val="00AB43E4"/>
    <w:rsid w:val="00AB5A3E"/>
    <w:rsid w:val="00AB69D6"/>
    <w:rsid w:val="00AB72EA"/>
    <w:rsid w:val="00AB7D7C"/>
    <w:rsid w:val="00AC13ED"/>
    <w:rsid w:val="00AC2E2B"/>
    <w:rsid w:val="00AC58BA"/>
    <w:rsid w:val="00AC78FB"/>
    <w:rsid w:val="00AC7CDF"/>
    <w:rsid w:val="00AC7CF8"/>
    <w:rsid w:val="00AC7FAF"/>
    <w:rsid w:val="00AD76FB"/>
    <w:rsid w:val="00AE0503"/>
    <w:rsid w:val="00AE15DD"/>
    <w:rsid w:val="00AE2CE5"/>
    <w:rsid w:val="00AE2FFF"/>
    <w:rsid w:val="00AE3B3A"/>
    <w:rsid w:val="00AE4D8D"/>
    <w:rsid w:val="00AE548C"/>
    <w:rsid w:val="00AE559B"/>
    <w:rsid w:val="00AE616B"/>
    <w:rsid w:val="00AE77AA"/>
    <w:rsid w:val="00AF0524"/>
    <w:rsid w:val="00AF111D"/>
    <w:rsid w:val="00AF1397"/>
    <w:rsid w:val="00AF1FB3"/>
    <w:rsid w:val="00AF2D43"/>
    <w:rsid w:val="00AF53FE"/>
    <w:rsid w:val="00AF6292"/>
    <w:rsid w:val="00B00F86"/>
    <w:rsid w:val="00B021CC"/>
    <w:rsid w:val="00B027A1"/>
    <w:rsid w:val="00B038A1"/>
    <w:rsid w:val="00B04601"/>
    <w:rsid w:val="00B057EB"/>
    <w:rsid w:val="00B05B84"/>
    <w:rsid w:val="00B0639D"/>
    <w:rsid w:val="00B10D88"/>
    <w:rsid w:val="00B11928"/>
    <w:rsid w:val="00B12D88"/>
    <w:rsid w:val="00B1375C"/>
    <w:rsid w:val="00B14427"/>
    <w:rsid w:val="00B14851"/>
    <w:rsid w:val="00B15467"/>
    <w:rsid w:val="00B16273"/>
    <w:rsid w:val="00B165DC"/>
    <w:rsid w:val="00B165FA"/>
    <w:rsid w:val="00B1770A"/>
    <w:rsid w:val="00B21CEC"/>
    <w:rsid w:val="00B21D27"/>
    <w:rsid w:val="00B23B44"/>
    <w:rsid w:val="00B25CD8"/>
    <w:rsid w:val="00B270FD"/>
    <w:rsid w:val="00B27178"/>
    <w:rsid w:val="00B30200"/>
    <w:rsid w:val="00B31CA4"/>
    <w:rsid w:val="00B31D65"/>
    <w:rsid w:val="00B356D7"/>
    <w:rsid w:val="00B35881"/>
    <w:rsid w:val="00B36F54"/>
    <w:rsid w:val="00B40895"/>
    <w:rsid w:val="00B40F59"/>
    <w:rsid w:val="00B41A0C"/>
    <w:rsid w:val="00B41B5B"/>
    <w:rsid w:val="00B434A3"/>
    <w:rsid w:val="00B44109"/>
    <w:rsid w:val="00B44826"/>
    <w:rsid w:val="00B44955"/>
    <w:rsid w:val="00B44BC4"/>
    <w:rsid w:val="00B505B7"/>
    <w:rsid w:val="00B50EFD"/>
    <w:rsid w:val="00B51275"/>
    <w:rsid w:val="00B5466C"/>
    <w:rsid w:val="00B551A0"/>
    <w:rsid w:val="00B55707"/>
    <w:rsid w:val="00B5644C"/>
    <w:rsid w:val="00B61276"/>
    <w:rsid w:val="00B6138A"/>
    <w:rsid w:val="00B6158D"/>
    <w:rsid w:val="00B62B47"/>
    <w:rsid w:val="00B631B5"/>
    <w:rsid w:val="00B63FAD"/>
    <w:rsid w:val="00B643E3"/>
    <w:rsid w:val="00B658F3"/>
    <w:rsid w:val="00B67180"/>
    <w:rsid w:val="00B67F46"/>
    <w:rsid w:val="00B704D7"/>
    <w:rsid w:val="00B711D7"/>
    <w:rsid w:val="00B712A4"/>
    <w:rsid w:val="00B7325E"/>
    <w:rsid w:val="00B741CC"/>
    <w:rsid w:val="00B75856"/>
    <w:rsid w:val="00B759F9"/>
    <w:rsid w:val="00B80B02"/>
    <w:rsid w:val="00B82DDA"/>
    <w:rsid w:val="00B866EA"/>
    <w:rsid w:val="00B9049E"/>
    <w:rsid w:val="00B908FD"/>
    <w:rsid w:val="00B9236A"/>
    <w:rsid w:val="00B9452F"/>
    <w:rsid w:val="00B94668"/>
    <w:rsid w:val="00BA1200"/>
    <w:rsid w:val="00BA239F"/>
    <w:rsid w:val="00BA4ABD"/>
    <w:rsid w:val="00BB2307"/>
    <w:rsid w:val="00BB4918"/>
    <w:rsid w:val="00BB5990"/>
    <w:rsid w:val="00BB6798"/>
    <w:rsid w:val="00BB7A46"/>
    <w:rsid w:val="00BB7EB5"/>
    <w:rsid w:val="00BB7EC2"/>
    <w:rsid w:val="00BC4A39"/>
    <w:rsid w:val="00BC5741"/>
    <w:rsid w:val="00BC66F1"/>
    <w:rsid w:val="00BC69B6"/>
    <w:rsid w:val="00BD0F7C"/>
    <w:rsid w:val="00BD68D0"/>
    <w:rsid w:val="00BD6E03"/>
    <w:rsid w:val="00BD6EE9"/>
    <w:rsid w:val="00BD7590"/>
    <w:rsid w:val="00BE0B63"/>
    <w:rsid w:val="00BE28CF"/>
    <w:rsid w:val="00BE2B46"/>
    <w:rsid w:val="00BE2F35"/>
    <w:rsid w:val="00BE52E8"/>
    <w:rsid w:val="00BE5CCF"/>
    <w:rsid w:val="00BE61D4"/>
    <w:rsid w:val="00BF1ECC"/>
    <w:rsid w:val="00BF2B9C"/>
    <w:rsid w:val="00BF51DE"/>
    <w:rsid w:val="00BF59CF"/>
    <w:rsid w:val="00BF5A24"/>
    <w:rsid w:val="00BF66E1"/>
    <w:rsid w:val="00C000C2"/>
    <w:rsid w:val="00C000E7"/>
    <w:rsid w:val="00C00602"/>
    <w:rsid w:val="00C00EAA"/>
    <w:rsid w:val="00C01502"/>
    <w:rsid w:val="00C01560"/>
    <w:rsid w:val="00C020D4"/>
    <w:rsid w:val="00C028BB"/>
    <w:rsid w:val="00C0315A"/>
    <w:rsid w:val="00C03B25"/>
    <w:rsid w:val="00C05047"/>
    <w:rsid w:val="00C061F8"/>
    <w:rsid w:val="00C0629F"/>
    <w:rsid w:val="00C066EB"/>
    <w:rsid w:val="00C06BA0"/>
    <w:rsid w:val="00C11D7B"/>
    <w:rsid w:val="00C12163"/>
    <w:rsid w:val="00C1305A"/>
    <w:rsid w:val="00C140DD"/>
    <w:rsid w:val="00C14B47"/>
    <w:rsid w:val="00C175EA"/>
    <w:rsid w:val="00C17FAE"/>
    <w:rsid w:val="00C20C8C"/>
    <w:rsid w:val="00C224E0"/>
    <w:rsid w:val="00C24C6D"/>
    <w:rsid w:val="00C26B8F"/>
    <w:rsid w:val="00C270A9"/>
    <w:rsid w:val="00C333FD"/>
    <w:rsid w:val="00C360C8"/>
    <w:rsid w:val="00C36490"/>
    <w:rsid w:val="00C3650D"/>
    <w:rsid w:val="00C3777B"/>
    <w:rsid w:val="00C40550"/>
    <w:rsid w:val="00C407C6"/>
    <w:rsid w:val="00C41510"/>
    <w:rsid w:val="00C42895"/>
    <w:rsid w:val="00C4298F"/>
    <w:rsid w:val="00C42E9E"/>
    <w:rsid w:val="00C436D9"/>
    <w:rsid w:val="00C45AC1"/>
    <w:rsid w:val="00C474B5"/>
    <w:rsid w:val="00C5063A"/>
    <w:rsid w:val="00C506AA"/>
    <w:rsid w:val="00C51749"/>
    <w:rsid w:val="00C538F4"/>
    <w:rsid w:val="00C547AD"/>
    <w:rsid w:val="00C55032"/>
    <w:rsid w:val="00C56442"/>
    <w:rsid w:val="00C630E6"/>
    <w:rsid w:val="00C6537A"/>
    <w:rsid w:val="00C6778C"/>
    <w:rsid w:val="00C7206B"/>
    <w:rsid w:val="00C73DDA"/>
    <w:rsid w:val="00C744AD"/>
    <w:rsid w:val="00C744D2"/>
    <w:rsid w:val="00C74AC1"/>
    <w:rsid w:val="00C7753B"/>
    <w:rsid w:val="00C8145C"/>
    <w:rsid w:val="00C81D23"/>
    <w:rsid w:val="00C84F8E"/>
    <w:rsid w:val="00C86B30"/>
    <w:rsid w:val="00C87054"/>
    <w:rsid w:val="00C9284C"/>
    <w:rsid w:val="00C942AD"/>
    <w:rsid w:val="00C95D81"/>
    <w:rsid w:val="00CA1793"/>
    <w:rsid w:val="00CA3A2F"/>
    <w:rsid w:val="00CA432A"/>
    <w:rsid w:val="00CA484E"/>
    <w:rsid w:val="00CB0E6C"/>
    <w:rsid w:val="00CB14E8"/>
    <w:rsid w:val="00CB2F00"/>
    <w:rsid w:val="00CB3B6D"/>
    <w:rsid w:val="00CB53BD"/>
    <w:rsid w:val="00CB55A9"/>
    <w:rsid w:val="00CB7FE6"/>
    <w:rsid w:val="00CC06E0"/>
    <w:rsid w:val="00CC0A96"/>
    <w:rsid w:val="00CC21F1"/>
    <w:rsid w:val="00CC2527"/>
    <w:rsid w:val="00CC622C"/>
    <w:rsid w:val="00CD1DA9"/>
    <w:rsid w:val="00CD2372"/>
    <w:rsid w:val="00CD2527"/>
    <w:rsid w:val="00CD2A6B"/>
    <w:rsid w:val="00CD3D78"/>
    <w:rsid w:val="00CD5786"/>
    <w:rsid w:val="00CE0B59"/>
    <w:rsid w:val="00CE1113"/>
    <w:rsid w:val="00CE4F9F"/>
    <w:rsid w:val="00CE5A18"/>
    <w:rsid w:val="00CF31A6"/>
    <w:rsid w:val="00CF3A90"/>
    <w:rsid w:val="00CF5921"/>
    <w:rsid w:val="00CF6480"/>
    <w:rsid w:val="00D001E4"/>
    <w:rsid w:val="00D00A74"/>
    <w:rsid w:val="00D00B22"/>
    <w:rsid w:val="00D0248C"/>
    <w:rsid w:val="00D03D8E"/>
    <w:rsid w:val="00D04ED7"/>
    <w:rsid w:val="00D0544D"/>
    <w:rsid w:val="00D11C3B"/>
    <w:rsid w:val="00D126A7"/>
    <w:rsid w:val="00D15844"/>
    <w:rsid w:val="00D15D9F"/>
    <w:rsid w:val="00D17DDF"/>
    <w:rsid w:val="00D205D9"/>
    <w:rsid w:val="00D247E1"/>
    <w:rsid w:val="00D25A63"/>
    <w:rsid w:val="00D26A08"/>
    <w:rsid w:val="00D26BD3"/>
    <w:rsid w:val="00D31038"/>
    <w:rsid w:val="00D3402C"/>
    <w:rsid w:val="00D36407"/>
    <w:rsid w:val="00D36AD6"/>
    <w:rsid w:val="00D42572"/>
    <w:rsid w:val="00D4295E"/>
    <w:rsid w:val="00D44450"/>
    <w:rsid w:val="00D52365"/>
    <w:rsid w:val="00D55DCB"/>
    <w:rsid w:val="00D55EF1"/>
    <w:rsid w:val="00D628E6"/>
    <w:rsid w:val="00D65DCE"/>
    <w:rsid w:val="00D66BEF"/>
    <w:rsid w:val="00D70912"/>
    <w:rsid w:val="00D71560"/>
    <w:rsid w:val="00D73423"/>
    <w:rsid w:val="00D76349"/>
    <w:rsid w:val="00D76D03"/>
    <w:rsid w:val="00D772E8"/>
    <w:rsid w:val="00D80B92"/>
    <w:rsid w:val="00D81CBF"/>
    <w:rsid w:val="00D82154"/>
    <w:rsid w:val="00D827B9"/>
    <w:rsid w:val="00D84218"/>
    <w:rsid w:val="00D84AC1"/>
    <w:rsid w:val="00D8541A"/>
    <w:rsid w:val="00D85A6E"/>
    <w:rsid w:val="00D864DC"/>
    <w:rsid w:val="00D86E38"/>
    <w:rsid w:val="00D87CF1"/>
    <w:rsid w:val="00D900B9"/>
    <w:rsid w:val="00D9172A"/>
    <w:rsid w:val="00D92E4D"/>
    <w:rsid w:val="00D94593"/>
    <w:rsid w:val="00D9628F"/>
    <w:rsid w:val="00D9768A"/>
    <w:rsid w:val="00D97C0A"/>
    <w:rsid w:val="00DA1982"/>
    <w:rsid w:val="00DA4FFF"/>
    <w:rsid w:val="00DA5A8E"/>
    <w:rsid w:val="00DA663A"/>
    <w:rsid w:val="00DA6B2A"/>
    <w:rsid w:val="00DA79E6"/>
    <w:rsid w:val="00DB00D6"/>
    <w:rsid w:val="00DB0D6F"/>
    <w:rsid w:val="00DB0DD9"/>
    <w:rsid w:val="00DB26AC"/>
    <w:rsid w:val="00DB2FC3"/>
    <w:rsid w:val="00DB3695"/>
    <w:rsid w:val="00DB3F9B"/>
    <w:rsid w:val="00DB46BC"/>
    <w:rsid w:val="00DC37B3"/>
    <w:rsid w:val="00DC37FF"/>
    <w:rsid w:val="00DC5770"/>
    <w:rsid w:val="00DD0DBF"/>
    <w:rsid w:val="00DD1206"/>
    <w:rsid w:val="00DD2AA5"/>
    <w:rsid w:val="00DD3E79"/>
    <w:rsid w:val="00DD4EA4"/>
    <w:rsid w:val="00DD52AA"/>
    <w:rsid w:val="00DD5CCC"/>
    <w:rsid w:val="00DE16A8"/>
    <w:rsid w:val="00DE26A3"/>
    <w:rsid w:val="00DE3E23"/>
    <w:rsid w:val="00DE5480"/>
    <w:rsid w:val="00DE6364"/>
    <w:rsid w:val="00DF1B72"/>
    <w:rsid w:val="00DF654F"/>
    <w:rsid w:val="00DF72E3"/>
    <w:rsid w:val="00DF7C80"/>
    <w:rsid w:val="00E000C8"/>
    <w:rsid w:val="00E007CE"/>
    <w:rsid w:val="00E014E3"/>
    <w:rsid w:val="00E02AE5"/>
    <w:rsid w:val="00E039CB"/>
    <w:rsid w:val="00E074F5"/>
    <w:rsid w:val="00E10451"/>
    <w:rsid w:val="00E11102"/>
    <w:rsid w:val="00E12225"/>
    <w:rsid w:val="00E132AB"/>
    <w:rsid w:val="00E16BD6"/>
    <w:rsid w:val="00E16F93"/>
    <w:rsid w:val="00E208B6"/>
    <w:rsid w:val="00E21151"/>
    <w:rsid w:val="00E21A49"/>
    <w:rsid w:val="00E24FED"/>
    <w:rsid w:val="00E250C5"/>
    <w:rsid w:val="00E31342"/>
    <w:rsid w:val="00E315F6"/>
    <w:rsid w:val="00E3230A"/>
    <w:rsid w:val="00E346CE"/>
    <w:rsid w:val="00E353BE"/>
    <w:rsid w:val="00E438D5"/>
    <w:rsid w:val="00E45E0D"/>
    <w:rsid w:val="00E46058"/>
    <w:rsid w:val="00E46AD4"/>
    <w:rsid w:val="00E478C9"/>
    <w:rsid w:val="00E47ABC"/>
    <w:rsid w:val="00E47E41"/>
    <w:rsid w:val="00E47F22"/>
    <w:rsid w:val="00E50A0B"/>
    <w:rsid w:val="00E5178D"/>
    <w:rsid w:val="00E52029"/>
    <w:rsid w:val="00E52374"/>
    <w:rsid w:val="00E563C8"/>
    <w:rsid w:val="00E56BE8"/>
    <w:rsid w:val="00E56C9D"/>
    <w:rsid w:val="00E62EC8"/>
    <w:rsid w:val="00E63C92"/>
    <w:rsid w:val="00E6433E"/>
    <w:rsid w:val="00E644BB"/>
    <w:rsid w:val="00E65DEC"/>
    <w:rsid w:val="00E70458"/>
    <w:rsid w:val="00E70621"/>
    <w:rsid w:val="00E75585"/>
    <w:rsid w:val="00E761A1"/>
    <w:rsid w:val="00E76E31"/>
    <w:rsid w:val="00E77A5A"/>
    <w:rsid w:val="00E77C46"/>
    <w:rsid w:val="00E81693"/>
    <w:rsid w:val="00E81955"/>
    <w:rsid w:val="00E823AC"/>
    <w:rsid w:val="00E837A1"/>
    <w:rsid w:val="00E83B8D"/>
    <w:rsid w:val="00E83C25"/>
    <w:rsid w:val="00E83D5F"/>
    <w:rsid w:val="00E845DC"/>
    <w:rsid w:val="00E84F02"/>
    <w:rsid w:val="00E8700B"/>
    <w:rsid w:val="00E8739B"/>
    <w:rsid w:val="00E91DC5"/>
    <w:rsid w:val="00E93B17"/>
    <w:rsid w:val="00E96613"/>
    <w:rsid w:val="00E96D3B"/>
    <w:rsid w:val="00EA0751"/>
    <w:rsid w:val="00EA1C90"/>
    <w:rsid w:val="00EA1D02"/>
    <w:rsid w:val="00EA2268"/>
    <w:rsid w:val="00EA4770"/>
    <w:rsid w:val="00EA4FE2"/>
    <w:rsid w:val="00EA6911"/>
    <w:rsid w:val="00EB0860"/>
    <w:rsid w:val="00EB2597"/>
    <w:rsid w:val="00EB3449"/>
    <w:rsid w:val="00EB41D4"/>
    <w:rsid w:val="00EB430D"/>
    <w:rsid w:val="00EB49BF"/>
    <w:rsid w:val="00EC386C"/>
    <w:rsid w:val="00EC49C6"/>
    <w:rsid w:val="00EC6152"/>
    <w:rsid w:val="00EC6249"/>
    <w:rsid w:val="00EC6D02"/>
    <w:rsid w:val="00ED3D2E"/>
    <w:rsid w:val="00ED68DD"/>
    <w:rsid w:val="00EE0C32"/>
    <w:rsid w:val="00EE3A23"/>
    <w:rsid w:val="00EE4EB6"/>
    <w:rsid w:val="00EE62F3"/>
    <w:rsid w:val="00EF021A"/>
    <w:rsid w:val="00EF1B3A"/>
    <w:rsid w:val="00EF2240"/>
    <w:rsid w:val="00EF40FE"/>
    <w:rsid w:val="00EF61C2"/>
    <w:rsid w:val="00F01C9F"/>
    <w:rsid w:val="00F0456B"/>
    <w:rsid w:val="00F0514A"/>
    <w:rsid w:val="00F05753"/>
    <w:rsid w:val="00F061F0"/>
    <w:rsid w:val="00F06282"/>
    <w:rsid w:val="00F11BD9"/>
    <w:rsid w:val="00F12E82"/>
    <w:rsid w:val="00F14381"/>
    <w:rsid w:val="00F14625"/>
    <w:rsid w:val="00F14B20"/>
    <w:rsid w:val="00F14BC0"/>
    <w:rsid w:val="00F174C7"/>
    <w:rsid w:val="00F20F53"/>
    <w:rsid w:val="00F20F7A"/>
    <w:rsid w:val="00F23537"/>
    <w:rsid w:val="00F30C1E"/>
    <w:rsid w:val="00F31042"/>
    <w:rsid w:val="00F31342"/>
    <w:rsid w:val="00F31DAE"/>
    <w:rsid w:val="00F32862"/>
    <w:rsid w:val="00F33EEE"/>
    <w:rsid w:val="00F3676F"/>
    <w:rsid w:val="00F40F87"/>
    <w:rsid w:val="00F41705"/>
    <w:rsid w:val="00F4373B"/>
    <w:rsid w:val="00F4770F"/>
    <w:rsid w:val="00F51AF3"/>
    <w:rsid w:val="00F52D52"/>
    <w:rsid w:val="00F53219"/>
    <w:rsid w:val="00F555D0"/>
    <w:rsid w:val="00F56DB1"/>
    <w:rsid w:val="00F56FF1"/>
    <w:rsid w:val="00F57691"/>
    <w:rsid w:val="00F578D5"/>
    <w:rsid w:val="00F61933"/>
    <w:rsid w:val="00F61DD7"/>
    <w:rsid w:val="00F61F3A"/>
    <w:rsid w:val="00F627C1"/>
    <w:rsid w:val="00F66863"/>
    <w:rsid w:val="00F7027E"/>
    <w:rsid w:val="00F715E7"/>
    <w:rsid w:val="00F717B5"/>
    <w:rsid w:val="00F72669"/>
    <w:rsid w:val="00F7485F"/>
    <w:rsid w:val="00F75D84"/>
    <w:rsid w:val="00F76712"/>
    <w:rsid w:val="00F84AFF"/>
    <w:rsid w:val="00F84B26"/>
    <w:rsid w:val="00F87A09"/>
    <w:rsid w:val="00F91648"/>
    <w:rsid w:val="00F937F4"/>
    <w:rsid w:val="00F93EE2"/>
    <w:rsid w:val="00F9510D"/>
    <w:rsid w:val="00F96127"/>
    <w:rsid w:val="00F96BDF"/>
    <w:rsid w:val="00F96D35"/>
    <w:rsid w:val="00F96F07"/>
    <w:rsid w:val="00F97225"/>
    <w:rsid w:val="00FA194A"/>
    <w:rsid w:val="00FA2248"/>
    <w:rsid w:val="00FA237E"/>
    <w:rsid w:val="00FA32DB"/>
    <w:rsid w:val="00FA4071"/>
    <w:rsid w:val="00FA547A"/>
    <w:rsid w:val="00FA7058"/>
    <w:rsid w:val="00FB12FF"/>
    <w:rsid w:val="00FB152C"/>
    <w:rsid w:val="00FB2BD9"/>
    <w:rsid w:val="00FB3E99"/>
    <w:rsid w:val="00FB45A5"/>
    <w:rsid w:val="00FC2D46"/>
    <w:rsid w:val="00FC3B6C"/>
    <w:rsid w:val="00FC3EFD"/>
    <w:rsid w:val="00FC4CF7"/>
    <w:rsid w:val="00FC610E"/>
    <w:rsid w:val="00FC79A7"/>
    <w:rsid w:val="00FC7A4C"/>
    <w:rsid w:val="00FD055B"/>
    <w:rsid w:val="00FD0A6B"/>
    <w:rsid w:val="00FD1AEC"/>
    <w:rsid w:val="00FD2B1E"/>
    <w:rsid w:val="00FD2C30"/>
    <w:rsid w:val="00FD3070"/>
    <w:rsid w:val="00FD4245"/>
    <w:rsid w:val="00FD4714"/>
    <w:rsid w:val="00FE00E5"/>
    <w:rsid w:val="00FE0F0E"/>
    <w:rsid w:val="00FE45B5"/>
    <w:rsid w:val="00FE4A57"/>
    <w:rsid w:val="00FE5A89"/>
    <w:rsid w:val="00FE66F9"/>
    <w:rsid w:val="00FF13BB"/>
    <w:rsid w:val="00FF4C12"/>
    <w:rsid w:val="00FF4E36"/>
    <w:rsid w:val="00FF5910"/>
    <w:rsid w:val="00FF59FD"/>
    <w:rsid w:val="00FF6230"/>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87E"/>
  <w15:chartTrackingRefBased/>
  <w15:docId w15:val="{BE3C4FF6-5DA7-4011-AC1C-A489C4B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E2"/>
    <w:pPr>
      <w:ind w:left="720"/>
      <w:contextualSpacing/>
    </w:pPr>
  </w:style>
  <w:style w:type="character" w:customStyle="1" w:styleId="text">
    <w:name w:val="text"/>
    <w:basedOn w:val="DefaultParagraphFont"/>
    <w:rsid w:val="000364E2"/>
  </w:style>
  <w:style w:type="character" w:styleId="Hyperlink">
    <w:name w:val="Hyperlink"/>
    <w:basedOn w:val="DefaultParagraphFont"/>
    <w:uiPriority w:val="99"/>
    <w:semiHidden/>
    <w:unhideWhenUsed/>
    <w:rsid w:val="0055292D"/>
    <w:rPr>
      <w:color w:val="0000FF"/>
      <w:u w:val="single"/>
    </w:rPr>
  </w:style>
  <w:style w:type="character" w:customStyle="1" w:styleId="words-of-christ">
    <w:name w:val="words-of-christ"/>
    <w:basedOn w:val="DefaultParagraphFont"/>
    <w:rsid w:val="0055292D"/>
  </w:style>
  <w:style w:type="paragraph" w:styleId="Header">
    <w:name w:val="header"/>
    <w:basedOn w:val="Normal"/>
    <w:link w:val="HeaderChar"/>
    <w:uiPriority w:val="99"/>
    <w:unhideWhenUsed/>
    <w:rsid w:val="00A95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3EE"/>
  </w:style>
  <w:style w:type="paragraph" w:styleId="Footer">
    <w:name w:val="footer"/>
    <w:basedOn w:val="Normal"/>
    <w:link w:val="FooterChar"/>
    <w:uiPriority w:val="99"/>
    <w:unhideWhenUsed/>
    <w:rsid w:val="00A95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3EE"/>
  </w:style>
  <w:style w:type="character" w:styleId="Strong">
    <w:name w:val="Strong"/>
    <w:basedOn w:val="DefaultParagraphFont"/>
    <w:uiPriority w:val="22"/>
    <w:qFormat/>
    <w:rsid w:val="005E5E3A"/>
    <w:rPr>
      <w:b/>
      <w:bCs/>
    </w:rPr>
  </w:style>
  <w:style w:type="character" w:customStyle="1" w:styleId="small-caps">
    <w:name w:val="small-caps"/>
    <w:basedOn w:val="DefaultParagraphFont"/>
    <w:rsid w:val="00D76349"/>
  </w:style>
  <w:style w:type="character" w:customStyle="1" w:styleId="indent-1-breaks">
    <w:name w:val="indent-1-breaks"/>
    <w:basedOn w:val="DefaultParagraphFont"/>
    <w:rsid w:val="00D76349"/>
  </w:style>
  <w:style w:type="character" w:customStyle="1" w:styleId="woj">
    <w:name w:val="woj"/>
    <w:basedOn w:val="DefaultParagraphFont"/>
    <w:rsid w:val="00F57691"/>
  </w:style>
  <w:style w:type="paragraph" w:customStyle="1" w:styleId="line">
    <w:name w:val="line"/>
    <w:basedOn w:val="Normal"/>
    <w:rsid w:val="005F6E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5F6E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0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0140">
      <w:bodyDiv w:val="1"/>
      <w:marLeft w:val="0"/>
      <w:marRight w:val="0"/>
      <w:marTop w:val="0"/>
      <w:marBottom w:val="0"/>
      <w:divBdr>
        <w:top w:val="none" w:sz="0" w:space="0" w:color="auto"/>
        <w:left w:val="none" w:sz="0" w:space="0" w:color="auto"/>
        <w:bottom w:val="none" w:sz="0" w:space="0" w:color="auto"/>
        <w:right w:val="none" w:sz="0" w:space="0" w:color="auto"/>
      </w:divBdr>
      <w:divsChild>
        <w:div w:id="1992368991">
          <w:marLeft w:val="240"/>
          <w:marRight w:val="0"/>
          <w:marTop w:val="240"/>
          <w:marBottom w:val="240"/>
          <w:divBdr>
            <w:top w:val="none" w:sz="0" w:space="0" w:color="auto"/>
            <w:left w:val="none" w:sz="0" w:space="0" w:color="auto"/>
            <w:bottom w:val="none" w:sz="0" w:space="0" w:color="auto"/>
            <w:right w:val="none" w:sz="0" w:space="0" w:color="auto"/>
          </w:divBdr>
        </w:div>
      </w:divsChild>
    </w:div>
    <w:div w:id="455179627">
      <w:bodyDiv w:val="1"/>
      <w:marLeft w:val="0"/>
      <w:marRight w:val="0"/>
      <w:marTop w:val="0"/>
      <w:marBottom w:val="0"/>
      <w:divBdr>
        <w:top w:val="none" w:sz="0" w:space="0" w:color="auto"/>
        <w:left w:val="none" w:sz="0" w:space="0" w:color="auto"/>
        <w:bottom w:val="none" w:sz="0" w:space="0" w:color="auto"/>
        <w:right w:val="none" w:sz="0" w:space="0" w:color="auto"/>
      </w:divBdr>
    </w:div>
    <w:div w:id="585961054">
      <w:bodyDiv w:val="1"/>
      <w:marLeft w:val="0"/>
      <w:marRight w:val="0"/>
      <w:marTop w:val="0"/>
      <w:marBottom w:val="0"/>
      <w:divBdr>
        <w:top w:val="none" w:sz="0" w:space="0" w:color="auto"/>
        <w:left w:val="none" w:sz="0" w:space="0" w:color="auto"/>
        <w:bottom w:val="none" w:sz="0" w:space="0" w:color="auto"/>
        <w:right w:val="none" w:sz="0" w:space="0" w:color="auto"/>
      </w:divBdr>
      <w:divsChild>
        <w:div w:id="432744942">
          <w:marLeft w:val="240"/>
          <w:marRight w:val="0"/>
          <w:marTop w:val="240"/>
          <w:marBottom w:val="240"/>
          <w:divBdr>
            <w:top w:val="none" w:sz="0" w:space="0" w:color="auto"/>
            <w:left w:val="none" w:sz="0" w:space="0" w:color="auto"/>
            <w:bottom w:val="none" w:sz="0" w:space="0" w:color="auto"/>
            <w:right w:val="none" w:sz="0" w:space="0" w:color="auto"/>
          </w:divBdr>
        </w:div>
      </w:divsChild>
    </w:div>
    <w:div w:id="973219834">
      <w:bodyDiv w:val="1"/>
      <w:marLeft w:val="0"/>
      <w:marRight w:val="0"/>
      <w:marTop w:val="0"/>
      <w:marBottom w:val="0"/>
      <w:divBdr>
        <w:top w:val="none" w:sz="0" w:space="0" w:color="auto"/>
        <w:left w:val="none" w:sz="0" w:space="0" w:color="auto"/>
        <w:bottom w:val="none" w:sz="0" w:space="0" w:color="auto"/>
        <w:right w:val="none" w:sz="0" w:space="0" w:color="auto"/>
      </w:divBdr>
      <w:divsChild>
        <w:div w:id="1335306658">
          <w:marLeft w:val="240"/>
          <w:marRight w:val="0"/>
          <w:marTop w:val="240"/>
          <w:marBottom w:val="240"/>
          <w:divBdr>
            <w:top w:val="none" w:sz="0" w:space="0" w:color="auto"/>
            <w:left w:val="none" w:sz="0" w:space="0" w:color="auto"/>
            <w:bottom w:val="none" w:sz="0" w:space="0" w:color="auto"/>
            <w:right w:val="none" w:sz="0" w:space="0" w:color="auto"/>
          </w:divBdr>
        </w:div>
      </w:divsChild>
    </w:div>
    <w:div w:id="1696733352">
      <w:bodyDiv w:val="1"/>
      <w:marLeft w:val="0"/>
      <w:marRight w:val="0"/>
      <w:marTop w:val="0"/>
      <w:marBottom w:val="0"/>
      <w:divBdr>
        <w:top w:val="none" w:sz="0" w:space="0" w:color="auto"/>
        <w:left w:val="none" w:sz="0" w:space="0" w:color="auto"/>
        <w:bottom w:val="none" w:sz="0" w:space="0" w:color="auto"/>
        <w:right w:val="none" w:sz="0" w:space="0" w:color="auto"/>
      </w:divBdr>
      <w:divsChild>
        <w:div w:id="15564259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E130-7988-41CB-BAA5-BDA73C38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11</cp:revision>
  <cp:lastPrinted>2023-09-26T15:53:00Z</cp:lastPrinted>
  <dcterms:created xsi:type="dcterms:W3CDTF">2024-04-30T02:56:00Z</dcterms:created>
  <dcterms:modified xsi:type="dcterms:W3CDTF">2024-04-30T03:04:00Z</dcterms:modified>
</cp:coreProperties>
</file>